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50E" w:rsidRPr="00F2150E" w:rsidRDefault="00F2150E" w:rsidP="00F2150E">
      <w:pPr>
        <w:spacing w:line="252" w:lineRule="auto"/>
        <w:rPr>
          <w:rFonts w:ascii="Cambria" w:eastAsia="Times New Roman" w:hAnsi="Cambria" w:cs="Times New Roman"/>
          <w:sz w:val="28"/>
          <w:szCs w:val="28"/>
          <w:lang w:bidi="en-US"/>
        </w:rPr>
      </w:pPr>
      <w:r w:rsidRPr="00F2150E">
        <w:rPr>
          <w:rFonts w:ascii="Cambria" w:eastAsia="Times New Roman" w:hAnsi="Cambria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F7F591" wp14:editId="1894A2A1">
                <wp:simplePos x="0" y="0"/>
                <wp:positionH relativeFrom="column">
                  <wp:posOffset>-185420</wp:posOffset>
                </wp:positionH>
                <wp:positionV relativeFrom="paragraph">
                  <wp:posOffset>-33020</wp:posOffset>
                </wp:positionV>
                <wp:extent cx="180975" cy="933450"/>
                <wp:effectExtent l="5080" t="5080" r="13970" b="13970"/>
                <wp:wrapNone/>
                <wp:docPr id="10" name="Ar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975" cy="93345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2759"/>
                            <a:gd name="T2" fmla="*/ 21569 w 21600"/>
                            <a:gd name="T3" fmla="*/ 22759 h 22759"/>
                            <a:gd name="T4" fmla="*/ 0 w 21600"/>
                            <a:gd name="T5" fmla="*/ 21600 h 227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2759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cubicBezTo>
                                <a:pt x="21600" y="21986"/>
                                <a:pt x="21589" y="22373"/>
                                <a:pt x="21568" y="22758"/>
                              </a:cubicBezTo>
                            </a:path>
                            <a:path w="21600" h="22759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cubicBezTo>
                                <a:pt x="21600" y="21986"/>
                                <a:pt x="21589" y="22373"/>
                                <a:pt x="21568" y="22758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rc 7" o:spid="_x0000_s1026" style="position:absolute;margin-left:-14.6pt;margin-top:-2.6pt;width:14.25pt;height:7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2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" path="m-1,nfc11929,,21600,9670,21600,21600v,386,-11,773,-32,1158em-1,nsc11929,,21600,9670,21600,21600v,386,-11,773,-32,1158l,21600,-1,xe" filled="f">
                <v:path arrowok="t" o:extrusionok="f" o:connecttype="custom" o:connectlocs="0,0;180715,933450;0,885914" o:connectangles="0,0,0"/>
              </v:shape>
            </w:pict>
          </mc:Fallback>
        </mc:AlternateContent>
      </w:r>
      <w:r w:rsidRPr="00F2150E">
        <w:rPr>
          <w:rFonts w:ascii="Cambria" w:eastAsia="Times New Roman" w:hAnsi="Cambria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2FC3FF" wp14:editId="587EC861">
                <wp:simplePos x="0" y="0"/>
                <wp:positionH relativeFrom="column">
                  <wp:posOffset>-149225</wp:posOffset>
                </wp:positionH>
                <wp:positionV relativeFrom="paragraph">
                  <wp:posOffset>-280670</wp:posOffset>
                </wp:positionV>
                <wp:extent cx="6165215" cy="247650"/>
                <wp:effectExtent l="12700" t="5080" r="13335" b="13970"/>
                <wp:wrapNone/>
                <wp:docPr id="9" name="Ar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6165215" cy="247650"/>
                        </a:xfrm>
                        <a:custGeom>
                          <a:avLst/>
                          <a:gdLst>
                            <a:gd name="G0" fmla="+- 521 0 0"/>
                            <a:gd name="G1" fmla="+- 21600 0 0"/>
                            <a:gd name="G2" fmla="+- 21600 0 0"/>
                            <a:gd name="T0" fmla="*/ 0 w 22121"/>
                            <a:gd name="T1" fmla="*/ 6 h 21600"/>
                            <a:gd name="T2" fmla="*/ 22121 w 22121"/>
                            <a:gd name="T3" fmla="*/ 21600 h 21600"/>
                            <a:gd name="T4" fmla="*/ 521 w 22121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2121" h="21600" fill="none" extrusionOk="0">
                              <a:moveTo>
                                <a:pt x="0" y="6"/>
                              </a:moveTo>
                              <a:cubicBezTo>
                                <a:pt x="173" y="2"/>
                                <a:pt x="347" y="-1"/>
                                <a:pt x="521" y="0"/>
                              </a:cubicBezTo>
                              <a:cubicBezTo>
                                <a:pt x="12450" y="0"/>
                                <a:pt x="22121" y="9670"/>
                                <a:pt x="22121" y="21600"/>
                              </a:cubicBezTo>
                            </a:path>
                            <a:path w="22121" h="21600" stroke="0" extrusionOk="0">
                              <a:moveTo>
                                <a:pt x="0" y="6"/>
                              </a:moveTo>
                              <a:cubicBezTo>
                                <a:pt x="173" y="2"/>
                                <a:pt x="347" y="-1"/>
                                <a:pt x="521" y="0"/>
                              </a:cubicBezTo>
                              <a:cubicBezTo>
                                <a:pt x="12450" y="0"/>
                                <a:pt x="22121" y="9670"/>
                                <a:pt x="22121" y="21600"/>
                              </a:cubicBezTo>
                              <a:lnTo>
                                <a:pt x="521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rc 8" o:spid="_x0000_s1026" style="position:absolute;margin-left:-11.75pt;margin-top:-22.1pt;width:485.45pt;height:19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121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" path="m,6nfc173,2,347,-1,521,,12450,,22121,9670,22121,21600em,6nsc173,2,347,-1,521,,12450,,22121,9670,22121,21600r-21600,l,6xe" filled="f">
                <v:path arrowok="t" o:extrusionok="f" o:connecttype="custom" o:connectlocs="0,69;6165215,247650;145205,247650" o:connectangles="0,0,0"/>
              </v:shape>
            </w:pict>
          </mc:Fallback>
        </mc:AlternateContent>
      </w:r>
      <w:r w:rsidRPr="00F2150E">
        <w:rPr>
          <w:rFonts w:ascii="Cambria" w:eastAsia="Times New Roman" w:hAnsi="Cambria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DA1AAA" wp14:editId="543DB509">
                <wp:simplePos x="0" y="0"/>
                <wp:positionH relativeFrom="column">
                  <wp:posOffset>5862955</wp:posOffset>
                </wp:positionH>
                <wp:positionV relativeFrom="paragraph">
                  <wp:posOffset>-280670</wp:posOffset>
                </wp:positionV>
                <wp:extent cx="152400" cy="1390650"/>
                <wp:effectExtent l="5080" t="5080" r="13970" b="13970"/>
                <wp:wrapNone/>
                <wp:docPr id="8" name="Ar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52400" cy="139065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6720"/>
                            <a:gd name="T2" fmla="*/ 20984 w 21600"/>
                            <a:gd name="T3" fmla="*/ 26720 h 26720"/>
                            <a:gd name="T4" fmla="*/ 0 w 21600"/>
                            <a:gd name="T5" fmla="*/ 21600 h 267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672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cubicBezTo>
                                <a:pt x="21600" y="23325"/>
                                <a:pt x="21393" y="25044"/>
                                <a:pt x="20984" y="26720"/>
                              </a:cubicBezTo>
                            </a:path>
                            <a:path w="21600" h="2672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cubicBezTo>
                                <a:pt x="21600" y="23325"/>
                                <a:pt x="21393" y="25044"/>
                                <a:pt x="20984" y="2672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rc 9" o:spid="_x0000_s1026" style="position:absolute;margin-left:461.65pt;margin-top:-22.1pt;width:12pt;height:109.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6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" path="m-1,nfc11929,,21600,9670,21600,21600v,1725,-207,3444,-616,5120em-1,nsc11929,,21600,9670,21600,21600v,1725,-207,3444,-616,5120l,21600,-1,xe" filled="f">
                <v:path arrowok="t" o:extrusionok="f" o:connecttype="custom" o:connectlocs="0,0;148054,1390650;0,1124178" o:connectangles="0,0,0"/>
              </v:shape>
            </w:pict>
          </mc:Fallback>
        </mc:AlternateContent>
      </w:r>
      <w:r w:rsidR="009A7E34">
        <w:rPr>
          <w:rFonts w:ascii="Comic Sans MS" w:eastAsia="Times New Roman" w:hAnsi="Comic Sans MS" w:cs="Times New Roman"/>
          <w:sz w:val="24"/>
          <w:szCs w:val="24"/>
          <w:lang w:bidi="en-US"/>
        </w:rP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i1025" type="#_x0000_t175" style="width:246pt;height:16.5pt" adj="7200" fillcolor="black">
            <v:shadow color="#868686"/>
            <v:textpath style="font-family:&quot;Times New Roman&quot;;v-text-kern:t" trim="t" fitpath="t" string="Faculté pluridisciplinaire de Nador"/>
          </v:shape>
        </w:pict>
      </w:r>
      <w:r w:rsidRPr="00F2150E">
        <w:rPr>
          <w:rFonts w:ascii="Acquaintance" w:eastAsia="Times New Roman" w:hAnsi="Acquaintance" w:cs="Times New Roman"/>
          <w:sz w:val="24"/>
          <w:szCs w:val="24"/>
          <w:lang w:bidi="en-US"/>
        </w:rPr>
        <w:t xml:space="preserve">  </w:t>
      </w:r>
      <w:r w:rsidRPr="00F2150E">
        <w:rPr>
          <w:rFonts w:ascii="Cambria" w:eastAsia="Times New Roman" w:hAnsi="Cambria" w:cs="Times New Roman"/>
          <w:sz w:val="28"/>
          <w:szCs w:val="28"/>
          <w:lang w:bidi="en-US"/>
        </w:rPr>
        <w:t xml:space="preserve">                              </w:t>
      </w:r>
      <w:r>
        <w:rPr>
          <w:rFonts w:ascii="Cambria" w:eastAsia="Times New Roman" w:hAnsi="Cambria" w:cs="Times New Roman"/>
          <w:sz w:val="28"/>
          <w:szCs w:val="28"/>
          <w:lang w:bidi="en-US"/>
        </w:rPr>
        <w:t xml:space="preserve">           </w:t>
      </w:r>
      <w:r w:rsidRPr="00F2150E">
        <w:rPr>
          <w:rFonts w:ascii="Cambria" w:eastAsia="Times New Roman" w:hAnsi="Cambria" w:cs="Times New Roman"/>
          <w:sz w:val="28"/>
          <w:szCs w:val="28"/>
          <w:lang w:bidi="en-US"/>
        </w:rPr>
        <w:t>SMC   (S</w:t>
      </w:r>
      <w:r>
        <w:rPr>
          <w:rFonts w:ascii="Cambria" w:eastAsia="Times New Roman" w:hAnsi="Cambria" w:cs="Times New Roman"/>
          <w:sz w:val="28"/>
          <w:szCs w:val="28"/>
          <w:lang w:bidi="en-US"/>
        </w:rPr>
        <w:t>5</w:t>
      </w:r>
      <w:r w:rsidRPr="00F2150E">
        <w:rPr>
          <w:rFonts w:ascii="Cambria" w:eastAsia="Times New Roman" w:hAnsi="Cambria" w:cs="Times New Roman"/>
          <w:sz w:val="28"/>
          <w:szCs w:val="28"/>
          <w:lang w:bidi="en-US"/>
        </w:rPr>
        <w:t xml:space="preserve">)                                                    </w:t>
      </w:r>
    </w:p>
    <w:p w:rsidR="00F2150E" w:rsidRPr="00F2150E" w:rsidRDefault="00F2150E" w:rsidP="00F2150E">
      <w:pPr>
        <w:spacing w:line="252" w:lineRule="auto"/>
        <w:rPr>
          <w:rFonts w:ascii="Calibri" w:eastAsia="Calibri" w:hAnsi="Calibri" w:cs="Arial"/>
          <w:b/>
          <w:bCs/>
          <w:lang w:bidi="en-US"/>
        </w:rPr>
      </w:pPr>
      <w:r w:rsidRPr="00F2150E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Année universitaire : 201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4/2015</w:t>
      </w:r>
      <w:r w:rsidRPr="00F2150E">
        <w:rPr>
          <w:rFonts w:ascii="4 Star Face Font" w:eastAsia="Times New Roman" w:hAnsi="4 Star Face Font" w:cs="Times New Roman"/>
          <w:sz w:val="32"/>
          <w:szCs w:val="32"/>
          <w:lang w:bidi="en-US"/>
        </w:rPr>
        <w:t xml:space="preserve"> </w:t>
      </w:r>
      <w:r w:rsidRPr="00F2150E">
        <w:rPr>
          <w:rFonts w:ascii="Cambria" w:eastAsia="Times New Roman" w:hAnsi="Cambria" w:cs="Times New Roman"/>
          <w:sz w:val="24"/>
          <w:szCs w:val="24"/>
          <w:lang w:bidi="en-US"/>
        </w:rPr>
        <w:t xml:space="preserve">                            </w:t>
      </w:r>
      <w:r>
        <w:rPr>
          <w:rFonts w:ascii="Cambria" w:eastAsia="Times New Roman" w:hAnsi="Cambria" w:cs="Times New Roman"/>
          <w:sz w:val="24"/>
          <w:szCs w:val="24"/>
          <w:lang w:bidi="en-US"/>
        </w:rPr>
        <w:t xml:space="preserve"> </w:t>
      </w:r>
      <w:r w:rsidRPr="00F2150E">
        <w:rPr>
          <w:rFonts w:ascii="Cambria" w:eastAsia="Times New Roman" w:hAnsi="Cambria" w:cs="Times New Roman"/>
          <w:sz w:val="24"/>
          <w:szCs w:val="24"/>
          <w:lang w:bidi="en-US"/>
        </w:rPr>
        <w:t xml:space="preserve">                </w:t>
      </w:r>
      <w:r>
        <w:rPr>
          <w:rFonts w:ascii="Cambria" w:eastAsia="Times New Roman" w:hAnsi="Cambria" w:cs="Times New Roman"/>
          <w:sz w:val="24"/>
          <w:szCs w:val="24"/>
          <w:lang w:bidi="en-US"/>
        </w:rPr>
        <w:t xml:space="preserve">    </w:t>
      </w:r>
      <w:r w:rsidRPr="00F2150E">
        <w:rPr>
          <w:rFonts w:ascii="Cambria" w:eastAsia="Times New Roman" w:hAnsi="Cambria" w:cs="Times New Roman"/>
          <w:sz w:val="24"/>
          <w:szCs w:val="24"/>
          <w:lang w:bidi="en-US"/>
        </w:rPr>
        <w:t xml:space="preserve"> </w:t>
      </w:r>
      <w:r w:rsidRPr="00F2150E">
        <w:rPr>
          <w:rFonts w:ascii="Cambria" w:eastAsia="Times New Roman" w:hAnsi="Cambria" w:cs="Times New Roman"/>
          <w:b/>
          <w:bCs/>
          <w:lang w:bidi="en-US"/>
        </w:rPr>
        <w:t>Examen d</w:t>
      </w:r>
      <w:r>
        <w:rPr>
          <w:rFonts w:ascii="Cambria" w:eastAsia="Times New Roman" w:hAnsi="Cambria" w:cs="Times New Roman"/>
          <w:b/>
          <w:bCs/>
          <w:lang w:bidi="en-US"/>
        </w:rPr>
        <w:t>’électrochimie</w:t>
      </w:r>
      <w:r w:rsidRPr="00F2150E">
        <w:rPr>
          <w:rFonts w:ascii="Calibri" w:eastAsia="Calibri" w:hAnsi="Calibri" w:cs="Arial"/>
          <w:b/>
          <w:bCs/>
          <w:lang w:bidi="en-US"/>
        </w:rPr>
        <w:t xml:space="preserve">  </w:t>
      </w:r>
    </w:p>
    <w:p w:rsidR="00F2150E" w:rsidRPr="00F2150E" w:rsidRDefault="00F2150E" w:rsidP="00F2150E">
      <w:pPr>
        <w:spacing w:line="252" w:lineRule="auto"/>
        <w:rPr>
          <w:rFonts w:ascii="Calibri" w:eastAsia="Calibri" w:hAnsi="Calibri" w:cs="Arial"/>
          <w:b/>
          <w:bCs/>
          <w:lang w:bidi="en-US"/>
        </w:rPr>
      </w:pPr>
      <w:r w:rsidRPr="00F2150E">
        <w:rPr>
          <w:rFonts w:ascii="Cambria" w:eastAsia="Times New Roman" w:hAnsi="Cambria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1D1C04" wp14:editId="35C8AF41">
                <wp:simplePos x="0" y="0"/>
                <wp:positionH relativeFrom="column">
                  <wp:posOffset>-4445</wp:posOffset>
                </wp:positionH>
                <wp:positionV relativeFrom="paragraph">
                  <wp:posOffset>165100</wp:posOffset>
                </wp:positionV>
                <wp:extent cx="5924550" cy="180975"/>
                <wp:effectExtent l="5080" t="12700" r="13970" b="6350"/>
                <wp:wrapNone/>
                <wp:docPr id="7" name="Ar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24550" cy="18097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rc 10" o:spid="_x0000_s1026" style="position:absolute;margin-left:-.35pt;margin-top:13pt;width:466.5pt;height:1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" path="m-1,nfc11929,,21600,9670,21600,21600em-1,nsc11929,,21600,9670,21600,21600l,21600,-1,xe" filled="f">
                <v:path arrowok="t" o:extrusionok="f" o:connecttype="custom" o:connectlocs="0,0;5924550,180975;0,180975" o:connectangles="0,0,0"/>
              </v:shape>
            </w:pict>
          </mc:Fallback>
        </mc:AlternateContent>
      </w:r>
      <w:r w:rsidRPr="00F2150E">
        <w:rPr>
          <w:rFonts w:ascii="Arial" w:eastAsia="Calibri" w:hAnsi="Arial" w:cs="Times New Roman"/>
          <w:bCs/>
          <w:noProof/>
          <w:snapToGrid w:val="0"/>
          <w:lang w:eastAsia="fr-FR"/>
        </w:rPr>
        <w:t xml:space="preserve">      Session </w:t>
      </w:r>
      <w:r>
        <w:rPr>
          <w:rFonts w:ascii="Arial" w:eastAsia="Calibri" w:hAnsi="Arial" w:cs="Times New Roman"/>
          <w:bCs/>
          <w:noProof/>
          <w:snapToGrid w:val="0"/>
          <w:lang w:eastAsia="fr-FR"/>
        </w:rPr>
        <w:t>normal</w:t>
      </w:r>
      <w:r w:rsidRPr="00F2150E">
        <w:rPr>
          <w:rFonts w:ascii="Arial" w:eastAsia="Calibri" w:hAnsi="Arial" w:cs="Times New Roman"/>
          <w:bCs/>
          <w:noProof/>
          <w:snapToGrid w:val="0"/>
          <w:lang w:eastAsia="fr-FR"/>
        </w:rPr>
        <w:t>e</w:t>
      </w:r>
      <w:r w:rsidRPr="00F2150E">
        <w:rPr>
          <w:rFonts w:ascii="Calibri" w:eastAsia="Calibri" w:hAnsi="Calibri" w:cs="Arial"/>
          <w:b/>
          <w:bCs/>
          <w:lang w:bidi="en-US"/>
        </w:rPr>
        <w:t xml:space="preserve">                                                                 </w:t>
      </w:r>
      <w:r>
        <w:rPr>
          <w:rFonts w:ascii="Arial" w:eastAsia="Calibri" w:hAnsi="Arial" w:cs="Times New Roman"/>
          <w:b/>
          <w:bCs/>
          <w:lang w:bidi="en-US"/>
        </w:rPr>
        <w:t xml:space="preserve">                                                    M31</w:t>
      </w:r>
      <w:r w:rsidRPr="00F2150E">
        <w:rPr>
          <w:rFonts w:ascii="Arial" w:eastAsia="Calibri" w:hAnsi="Arial" w:cs="Times New Roman"/>
          <w:b/>
          <w:i/>
          <w:iCs/>
          <w:snapToGrid w:val="0"/>
          <w:lang w:bidi="en-US"/>
        </w:rPr>
        <w:t xml:space="preserve">                                                                                     </w:t>
      </w:r>
    </w:p>
    <w:p w:rsidR="00F2150E" w:rsidRPr="00F2150E" w:rsidRDefault="00F2150E" w:rsidP="00F2150E">
      <w:pPr>
        <w:spacing w:line="252" w:lineRule="auto"/>
        <w:rPr>
          <w:rFonts w:ascii="Arial" w:eastAsia="Calibri" w:hAnsi="Arial" w:cs="Times New Roman"/>
          <w:b/>
          <w:i/>
          <w:iCs/>
          <w:snapToGrid w:val="0"/>
          <w:lang w:bidi="en-US"/>
        </w:rPr>
      </w:pPr>
      <w:r w:rsidRPr="00F2150E">
        <w:rPr>
          <w:rFonts w:ascii="Cambria" w:eastAsia="Times New Roman" w:hAnsi="Cambria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54BCCA" wp14:editId="68DB7C3A">
                <wp:simplePos x="0" y="0"/>
                <wp:positionH relativeFrom="column">
                  <wp:posOffset>4662805</wp:posOffset>
                </wp:positionH>
                <wp:positionV relativeFrom="paragraph">
                  <wp:posOffset>165100</wp:posOffset>
                </wp:positionV>
                <wp:extent cx="1200150" cy="90170"/>
                <wp:effectExtent l="5080" t="12700" r="13970" b="11430"/>
                <wp:wrapNone/>
                <wp:docPr id="6" name="Ar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1200150" cy="90170"/>
                        </a:xfrm>
                        <a:custGeom>
                          <a:avLst/>
                          <a:gdLst>
                            <a:gd name="G0" fmla="+- 21600 0 0"/>
                            <a:gd name="G1" fmla="+- 21600 0 0"/>
                            <a:gd name="G2" fmla="+- 21600 0 0"/>
                            <a:gd name="T0" fmla="*/ 21897 w 43200"/>
                            <a:gd name="T1" fmla="*/ 43198 h 43200"/>
                            <a:gd name="T2" fmla="*/ 38666 w 43200"/>
                            <a:gd name="T3" fmla="*/ 34841 h 43200"/>
                            <a:gd name="T4" fmla="*/ 21600 w 43200"/>
                            <a:gd name="T5" fmla="*/ 21600 h 43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0" h="43200" fill="none" extrusionOk="0">
                              <a:moveTo>
                                <a:pt x="21896" y="43197"/>
                              </a:moveTo>
                              <a:cubicBezTo>
                                <a:pt x="21798" y="43199"/>
                                <a:pt x="21699" y="43199"/>
                                <a:pt x="21600" y="43200"/>
                              </a:cubicBezTo>
                              <a:cubicBezTo>
                                <a:pt x="9670" y="43200"/>
                                <a:pt x="0" y="33529"/>
                                <a:pt x="0" y="21600"/>
                              </a:cubicBezTo>
                              <a:cubicBezTo>
                                <a:pt x="0" y="9670"/>
                                <a:pt x="9670" y="0"/>
                                <a:pt x="21600" y="0"/>
                              </a:cubicBezTo>
                              <a:cubicBezTo>
                                <a:pt x="33529" y="0"/>
                                <a:pt x="43200" y="9670"/>
                                <a:pt x="43200" y="21600"/>
                              </a:cubicBezTo>
                              <a:cubicBezTo>
                                <a:pt x="43200" y="26394"/>
                                <a:pt x="41604" y="31052"/>
                                <a:pt x="38665" y="34840"/>
                              </a:cubicBezTo>
                            </a:path>
                            <a:path w="43200" h="43200" stroke="0" extrusionOk="0">
                              <a:moveTo>
                                <a:pt x="21896" y="43197"/>
                              </a:moveTo>
                              <a:cubicBezTo>
                                <a:pt x="21798" y="43199"/>
                                <a:pt x="21699" y="43199"/>
                                <a:pt x="21600" y="43200"/>
                              </a:cubicBezTo>
                              <a:cubicBezTo>
                                <a:pt x="9670" y="43200"/>
                                <a:pt x="0" y="33529"/>
                                <a:pt x="0" y="21600"/>
                              </a:cubicBezTo>
                              <a:cubicBezTo>
                                <a:pt x="0" y="9670"/>
                                <a:pt x="9670" y="0"/>
                                <a:pt x="21600" y="0"/>
                              </a:cubicBezTo>
                              <a:cubicBezTo>
                                <a:pt x="33529" y="0"/>
                                <a:pt x="43200" y="9670"/>
                                <a:pt x="43200" y="21600"/>
                              </a:cubicBezTo>
                              <a:cubicBezTo>
                                <a:pt x="43200" y="26394"/>
                                <a:pt x="41604" y="31052"/>
                                <a:pt x="38665" y="34840"/>
                              </a:cubicBezTo>
                              <a:lnTo>
                                <a:pt x="2160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rc 11" o:spid="_x0000_s1026" style="position:absolute;margin-left:367.15pt;margin-top:13pt;width:94.5pt;height:7.1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" path="m21896,43197nfc21798,43199,21699,43199,21600,43200,9670,43200,,33529,,21600,,9670,9670,,21600,,33529,,43200,9670,43200,21600v,4794,-1596,9452,-4535,13240em21896,43197nsc21798,43199,21699,43199,21600,43200,9670,43200,,33529,,21600,,9670,9670,,21600,,33529,,43200,9670,43200,21600v,4794,-1596,9452,-4535,13240l21600,21600r296,21597xe" filled="f">
                <v:path arrowok="t" o:extrusionok="f" o:connecttype="custom" o:connectlocs="608326,90166;1074190,72723;600075,45085" o:connectangles="0,0,0"/>
              </v:shape>
            </w:pict>
          </mc:Fallback>
        </mc:AlternateContent>
      </w:r>
      <w:r w:rsidRPr="00F2150E">
        <w:rPr>
          <w:rFonts w:ascii="Arial" w:eastAsia="Calibri" w:hAnsi="Arial" w:cs="Times New Roman"/>
          <w:b/>
          <w:i/>
          <w:iCs/>
          <w:snapToGrid w:val="0"/>
          <w:lang w:bidi="en-US"/>
        </w:rPr>
        <w:t xml:space="preserve">                                                                                                                                      </w:t>
      </w:r>
      <w:proofErr w:type="spellStart"/>
      <w:r w:rsidRPr="00F2150E">
        <w:rPr>
          <w:rFonts w:ascii="Arial" w:eastAsia="Calibri" w:hAnsi="Arial" w:cs="Times New Roman"/>
          <w:b/>
          <w:i/>
          <w:iCs/>
          <w:snapToGrid w:val="0"/>
          <w:lang w:bidi="en-US"/>
        </w:rPr>
        <w:t>A.Bailal</w:t>
      </w:r>
      <w:proofErr w:type="spellEnd"/>
      <w:r w:rsidRPr="00F2150E">
        <w:rPr>
          <w:rFonts w:ascii="Arial" w:eastAsia="Calibri" w:hAnsi="Arial" w:cs="Times New Roman"/>
          <w:b/>
          <w:i/>
          <w:iCs/>
          <w:snapToGrid w:val="0"/>
          <w:lang w:bidi="en-US"/>
        </w:rPr>
        <w:t xml:space="preserve">    </w:t>
      </w:r>
    </w:p>
    <w:p w:rsidR="00F2150E" w:rsidRPr="00F2150E" w:rsidRDefault="00F2150E" w:rsidP="00F215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2" w:lineRule="auto"/>
        <w:rPr>
          <w:rFonts w:ascii="Cambria" w:eastAsia="Times New Roman" w:hAnsi="Cambria" w:cs="Times New Roman"/>
          <w:bCs/>
          <w:color w:val="000000"/>
          <w:sz w:val="24"/>
          <w:szCs w:val="24"/>
          <w:lang w:bidi="en-US"/>
        </w:rPr>
      </w:pPr>
      <w:r w:rsidRPr="00F2150E">
        <w:rPr>
          <w:rFonts w:ascii="Cambria" w:eastAsia="Times New Roman" w:hAnsi="Cambria" w:cs="Times New Roman"/>
          <w:bCs/>
          <w:color w:val="000000"/>
          <w:sz w:val="24"/>
          <w:szCs w:val="24"/>
          <w:lang w:bidi="en-US"/>
        </w:rPr>
        <w:t>Nom : ………………………………………………………………………..N0 d’</w:t>
      </w:r>
      <w:proofErr w:type="spellStart"/>
      <w:r w:rsidRPr="00F2150E">
        <w:rPr>
          <w:rFonts w:ascii="Cambria" w:eastAsia="Times New Roman" w:hAnsi="Cambria" w:cs="Times New Roman"/>
          <w:bCs/>
          <w:color w:val="000000"/>
          <w:sz w:val="24"/>
          <w:szCs w:val="24"/>
          <w:lang w:bidi="en-US"/>
        </w:rPr>
        <w:t>éxamen</w:t>
      </w:r>
      <w:proofErr w:type="spellEnd"/>
      <w:r w:rsidRPr="00F2150E">
        <w:rPr>
          <w:rFonts w:ascii="Cambria" w:eastAsia="Times New Roman" w:hAnsi="Cambria" w:cs="Times New Roman"/>
          <w:bCs/>
          <w:color w:val="000000"/>
          <w:sz w:val="24"/>
          <w:szCs w:val="24"/>
          <w:lang w:bidi="en-US"/>
        </w:rPr>
        <w:t> :……………………..</w:t>
      </w:r>
    </w:p>
    <w:p w:rsidR="00F2150E" w:rsidRPr="00F0735F" w:rsidRDefault="00F2150E" w:rsidP="00B91730">
      <w:pPr>
        <w:spacing w:line="252" w:lineRule="auto"/>
        <w:rPr>
          <w:rFonts w:asciiTheme="majorBidi" w:eastAsia="Times New Roman" w:hAnsiTheme="majorBidi" w:cstheme="majorBidi"/>
          <w:b/>
          <w:sz w:val="24"/>
          <w:szCs w:val="24"/>
          <w:u w:val="single"/>
          <w:lang w:bidi="en-US"/>
        </w:rPr>
      </w:pPr>
      <w:r w:rsidRPr="00F0735F">
        <w:rPr>
          <w:rFonts w:asciiTheme="majorBidi" w:eastAsia="Times New Roman" w:hAnsiTheme="majorBidi" w:cstheme="majorBidi"/>
          <w:b/>
          <w:sz w:val="24"/>
          <w:szCs w:val="24"/>
          <w:u w:val="single"/>
          <w:lang w:bidi="en-US"/>
        </w:rPr>
        <w:t>QCM (±</w:t>
      </w:r>
      <w:r w:rsidR="00B91730" w:rsidRPr="00F0735F">
        <w:rPr>
          <w:rFonts w:asciiTheme="majorBidi" w:eastAsia="Times New Roman" w:hAnsiTheme="majorBidi" w:cstheme="majorBidi"/>
          <w:b/>
          <w:sz w:val="24"/>
          <w:szCs w:val="24"/>
          <w:u w:val="single"/>
          <w:lang w:bidi="en-US"/>
        </w:rPr>
        <w:t xml:space="preserve">4,5 </w:t>
      </w:r>
      <w:r w:rsidRPr="00F0735F">
        <w:rPr>
          <w:rFonts w:asciiTheme="majorBidi" w:eastAsia="Times New Roman" w:hAnsiTheme="majorBidi" w:cstheme="majorBidi"/>
          <w:b/>
          <w:sz w:val="24"/>
          <w:szCs w:val="24"/>
          <w:u w:val="single"/>
          <w:lang w:bidi="en-US"/>
        </w:rPr>
        <w:t>points)</w:t>
      </w:r>
    </w:p>
    <w:p w:rsidR="00861F7A" w:rsidRDefault="00F2150E" w:rsidP="00861F7A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="Cambria" w:hAnsi="Cambria"/>
          <w:b/>
          <w:u w:val="single"/>
          <w:lang w:bidi="en-US"/>
        </w:rPr>
      </w:pPr>
      <w:r w:rsidRPr="00F2150E">
        <w:rPr>
          <w:rFonts w:ascii="Cambria" w:hAnsi="Cambria"/>
          <w:b/>
          <w:u w:val="single"/>
          <w:lang w:bidi="en-US"/>
        </w:rPr>
        <w:t>1/</w:t>
      </w:r>
    </w:p>
    <w:p w:rsidR="00861F7A" w:rsidRPr="00861F7A" w:rsidRDefault="001D4024" w:rsidP="001D4024">
      <w:pPr>
        <w:pStyle w:val="NormalWeb"/>
        <w:numPr>
          <w:ilvl w:val="0"/>
          <w:numId w:val="4"/>
        </w:numPr>
        <w:kinsoku w:val="0"/>
        <w:overflowPunct w:val="0"/>
        <w:spacing w:before="0" w:beforeAutospacing="0" w:after="0" w:afterAutospacing="0"/>
        <w:textAlignment w:val="baseline"/>
        <w:rPr>
          <w:rFonts w:asciiTheme="majorBidi" w:eastAsiaTheme="minorHAnsi" w:hAnsiTheme="majorBidi" w:cstheme="majorBidi"/>
          <w:color w:val="000302"/>
          <w:sz w:val="22"/>
          <w:szCs w:val="22"/>
          <w:lang w:eastAsia="en-US"/>
        </w:rPr>
      </w:pPr>
      <w:r>
        <w:rPr>
          <w:rFonts w:asciiTheme="majorBidi" w:eastAsiaTheme="minorHAnsi" w:hAnsiTheme="majorBidi" w:cstheme="majorBidi"/>
          <w:noProof/>
          <w:color w:val="000302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3062605</wp:posOffset>
                </wp:positionH>
                <wp:positionV relativeFrom="paragraph">
                  <wp:posOffset>160020</wp:posOffset>
                </wp:positionV>
                <wp:extent cx="198120" cy="154940"/>
                <wp:effectExtent l="57150" t="38100" r="49530" b="92710"/>
                <wp:wrapNone/>
                <wp:docPr id="27" name="Connecteur droit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8120" cy="15494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7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1.15pt,12.6pt" to="256.75pt,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9B1F96">
        <w:rPr>
          <w:rFonts w:asciiTheme="majorBidi" w:eastAsiaTheme="minorHAnsi" w:hAnsiTheme="majorBidi" w:cstheme="majorBidi"/>
          <w:noProof/>
          <w:color w:val="000302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C91DDD2" wp14:editId="42F795F5">
                <wp:simplePos x="0" y="0"/>
                <wp:positionH relativeFrom="column">
                  <wp:posOffset>3063875</wp:posOffset>
                </wp:positionH>
                <wp:positionV relativeFrom="paragraph">
                  <wp:posOffset>156210</wp:posOffset>
                </wp:positionV>
                <wp:extent cx="198120" cy="154940"/>
                <wp:effectExtent l="0" t="0" r="11430" b="1651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" cy="1549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" o:spid="_x0000_s1026" style="position:absolute;margin-left:241.25pt;margin-top:12.3pt;width:15.6pt;height:12.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" fillcolor="window" strokecolor="windowText" strokeweight=".25pt"/>
            </w:pict>
          </mc:Fallback>
        </mc:AlternateContent>
      </w:r>
      <w:r w:rsidR="00861F7A" w:rsidRPr="00861F7A">
        <w:rPr>
          <w:rFonts w:asciiTheme="majorBidi" w:eastAsiaTheme="minorHAnsi" w:hAnsiTheme="majorBidi" w:cstheme="majorBidi"/>
          <w:color w:val="000302"/>
          <w:sz w:val="22"/>
          <w:szCs w:val="22"/>
          <w:lang w:eastAsia="en-US"/>
        </w:rPr>
        <w:t>La décharge de l’accumulateur au plomb consomme les solides des électrodes et des ions H</w:t>
      </w:r>
      <w:r w:rsidR="00861F7A" w:rsidRPr="00861F7A">
        <w:rPr>
          <w:rFonts w:asciiTheme="majorBidi" w:eastAsiaTheme="minorHAnsi" w:hAnsiTheme="majorBidi" w:cstheme="majorBidi"/>
          <w:color w:val="000302"/>
          <w:sz w:val="22"/>
          <w:szCs w:val="22"/>
          <w:vertAlign w:val="superscript"/>
          <w:lang w:eastAsia="en-US"/>
        </w:rPr>
        <w:t>+</w:t>
      </w:r>
      <w:r w:rsidR="00861F7A" w:rsidRPr="00861F7A">
        <w:rPr>
          <w:rFonts w:asciiTheme="majorBidi" w:eastAsiaTheme="minorHAnsi" w:hAnsiTheme="majorBidi" w:cstheme="majorBidi"/>
          <w:color w:val="000302"/>
          <w:sz w:val="22"/>
          <w:szCs w:val="22"/>
          <w:lang w:eastAsia="en-US"/>
        </w:rPr>
        <w:t xml:space="preserve"> de l’électrolyte (le pH augmente). </w:t>
      </w:r>
    </w:p>
    <w:p w:rsidR="00861F7A" w:rsidRDefault="009B1F96" w:rsidP="00861F7A">
      <w:pPr>
        <w:numPr>
          <w:ilvl w:val="0"/>
          <w:numId w:val="4"/>
        </w:numPr>
        <w:spacing w:line="252" w:lineRule="auto"/>
        <w:rPr>
          <w:rFonts w:asciiTheme="majorBidi" w:hAnsiTheme="majorBidi" w:cstheme="majorBidi"/>
          <w:color w:val="000302"/>
        </w:rPr>
      </w:pPr>
      <w:r>
        <w:rPr>
          <w:rFonts w:asciiTheme="majorBidi" w:hAnsiTheme="majorBidi" w:cstheme="majorBidi"/>
          <w:noProof/>
          <w:color w:val="000302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357EEB" wp14:editId="2D52DB55">
                <wp:simplePos x="0" y="0"/>
                <wp:positionH relativeFrom="column">
                  <wp:posOffset>4102100</wp:posOffset>
                </wp:positionH>
                <wp:positionV relativeFrom="paragraph">
                  <wp:posOffset>36195</wp:posOffset>
                </wp:positionV>
                <wp:extent cx="198120" cy="154940"/>
                <wp:effectExtent l="0" t="0" r="11430" b="1651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" cy="15494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" o:spid="_x0000_s1026" style="position:absolute;margin-left:323pt;margin-top:2.85pt;width:15.6pt;height:12.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" fillcolor="white [3201]" strokecolor="black [3200]" strokeweight=".25pt"/>
            </w:pict>
          </mc:Fallback>
        </mc:AlternateContent>
      </w:r>
      <w:r w:rsidR="00861F7A" w:rsidRPr="00861F7A">
        <w:rPr>
          <w:rFonts w:asciiTheme="majorBidi" w:hAnsiTheme="majorBidi" w:cstheme="majorBidi"/>
          <w:color w:val="000302"/>
        </w:rPr>
        <w:t xml:space="preserve">Lors de la </w:t>
      </w:r>
      <w:r w:rsidR="00861F7A">
        <w:rPr>
          <w:rFonts w:asciiTheme="majorBidi" w:hAnsiTheme="majorBidi" w:cstheme="majorBidi"/>
          <w:color w:val="000302"/>
        </w:rPr>
        <w:t>dé</w:t>
      </w:r>
      <w:r w:rsidR="00861F7A" w:rsidRPr="00861F7A">
        <w:rPr>
          <w:rFonts w:asciiTheme="majorBidi" w:hAnsiTheme="majorBidi" w:cstheme="majorBidi"/>
          <w:color w:val="000302"/>
        </w:rPr>
        <w:t>charge</w:t>
      </w:r>
      <w:r w:rsidR="00861F7A">
        <w:rPr>
          <w:rFonts w:asciiTheme="majorBidi" w:hAnsiTheme="majorBidi" w:cstheme="majorBidi"/>
          <w:color w:val="000302"/>
        </w:rPr>
        <w:t xml:space="preserve"> </w:t>
      </w:r>
      <w:r w:rsidR="00861F7A" w:rsidRPr="00861F7A">
        <w:rPr>
          <w:rFonts w:asciiTheme="majorBidi" w:hAnsiTheme="majorBidi" w:cstheme="majorBidi"/>
          <w:color w:val="000302"/>
        </w:rPr>
        <w:t xml:space="preserve">de l’accumulateur, il se produit une électrolyse. </w:t>
      </w:r>
    </w:p>
    <w:p w:rsidR="00861F7A" w:rsidRPr="00861F7A" w:rsidRDefault="009B1F96" w:rsidP="00B91730">
      <w:pPr>
        <w:numPr>
          <w:ilvl w:val="0"/>
          <w:numId w:val="4"/>
        </w:numPr>
        <w:spacing w:line="252" w:lineRule="auto"/>
        <w:rPr>
          <w:rFonts w:asciiTheme="majorBidi" w:hAnsiTheme="majorBidi" w:cstheme="majorBidi"/>
          <w:color w:val="000302"/>
        </w:rPr>
      </w:pPr>
      <w:r>
        <w:rPr>
          <w:rFonts w:asciiTheme="majorBidi" w:hAnsiTheme="majorBidi" w:cstheme="majorBidi"/>
          <w:noProof/>
          <w:color w:val="000302"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B225113" wp14:editId="7E8D1ED7">
                <wp:simplePos x="0" y="0"/>
                <wp:positionH relativeFrom="column">
                  <wp:posOffset>5661660</wp:posOffset>
                </wp:positionH>
                <wp:positionV relativeFrom="paragraph">
                  <wp:posOffset>-3175</wp:posOffset>
                </wp:positionV>
                <wp:extent cx="198120" cy="154940"/>
                <wp:effectExtent l="0" t="0" r="11430" b="1651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" cy="1549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" o:spid="_x0000_s1026" style="position:absolute;margin-left:445.8pt;margin-top:-.25pt;width:15.6pt;height:12.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" fillcolor="window" strokecolor="windowText" strokeweight=".25pt"/>
            </w:pict>
          </mc:Fallback>
        </mc:AlternateContent>
      </w:r>
      <w:r w:rsidR="00B91730">
        <w:rPr>
          <w:rFonts w:asciiTheme="majorBidi" w:hAnsiTheme="majorBidi" w:cstheme="majorBidi"/>
          <w:color w:val="000302"/>
        </w:rPr>
        <w:t xml:space="preserve">Lors de la décharge de </w:t>
      </w:r>
      <w:r w:rsidR="00B91730" w:rsidRPr="00B91730">
        <w:rPr>
          <w:rFonts w:asciiTheme="majorBidi" w:hAnsiTheme="majorBidi" w:cstheme="majorBidi"/>
          <w:color w:val="000302"/>
        </w:rPr>
        <w:t>l’accumulateur,</w:t>
      </w:r>
      <w:r w:rsidR="00B91730">
        <w:rPr>
          <w:rFonts w:asciiTheme="majorBidi" w:hAnsiTheme="majorBidi" w:cstheme="majorBidi"/>
          <w:color w:val="000302"/>
        </w:rPr>
        <w:t xml:space="preserve"> de l’énergie électrique se transforme en énergie chimique.</w:t>
      </w:r>
      <w:r w:rsidRPr="009B1F96">
        <w:rPr>
          <w:rFonts w:asciiTheme="majorBidi" w:hAnsiTheme="majorBidi" w:cstheme="majorBidi"/>
          <w:noProof/>
          <w:color w:val="000302"/>
        </w:rPr>
        <w:t xml:space="preserve"> </w:t>
      </w:r>
    </w:p>
    <w:p w:rsidR="00EE12BB" w:rsidRPr="006415ED" w:rsidRDefault="000C0B9C" w:rsidP="00B91730">
      <w:pPr>
        <w:pStyle w:val="NormalWeb"/>
        <w:spacing w:before="0" w:beforeAutospacing="0" w:after="0" w:afterAutospacing="0"/>
        <w:rPr>
          <w:rFonts w:asciiTheme="majorBidi" w:eastAsiaTheme="minorEastAsia" w:hAnsiTheme="majorBidi" w:cstheme="majorBidi"/>
          <w:bCs/>
          <w:kern w:val="24"/>
          <w:sz w:val="22"/>
          <w:szCs w:val="22"/>
        </w:rPr>
      </w:pPr>
      <w:r w:rsidRPr="00B91730">
        <w:rPr>
          <w:rFonts w:ascii="Cambria" w:hAnsi="Cambria"/>
          <w:b/>
          <w:u w:val="single"/>
          <w:lang w:bidi="en-US"/>
        </w:rPr>
        <w:t>2/</w:t>
      </w:r>
      <w:r w:rsidR="00B91730">
        <w:rPr>
          <w:rFonts w:asciiTheme="majorBidi" w:hAnsiTheme="majorBidi" w:cstheme="majorBidi"/>
          <w:bCs/>
          <w:sz w:val="22"/>
          <w:szCs w:val="22"/>
          <w:lang w:bidi="en-US"/>
        </w:rPr>
        <w:t xml:space="preserve"> </w:t>
      </w:r>
      <w:r w:rsidR="006415ED" w:rsidRPr="006415ED">
        <w:rPr>
          <w:rFonts w:eastAsiaTheme="minorEastAsia" w:cstheme="minorBidi"/>
          <w:bCs/>
          <w:kern w:val="24"/>
          <w:sz w:val="22"/>
          <w:szCs w:val="22"/>
        </w:rPr>
        <w:t>Les différentes étapes de réactions à une électrode</w:t>
      </w:r>
      <w:r w:rsidR="006415ED">
        <w:rPr>
          <w:rFonts w:eastAsiaTheme="minorEastAsia" w:cstheme="minorBidi"/>
          <w:bCs/>
          <w:kern w:val="24"/>
          <w:sz w:val="22"/>
          <w:szCs w:val="22"/>
        </w:rPr>
        <w:t xml:space="preserve"> sont : </w:t>
      </w:r>
      <w:r w:rsidR="00B91730">
        <w:rPr>
          <w:rFonts w:eastAsiaTheme="minorEastAsia" w:cstheme="minorBidi"/>
          <w:bCs/>
          <w:kern w:val="24"/>
          <w:sz w:val="22"/>
          <w:szCs w:val="22"/>
        </w:rPr>
        <w:t>le t</w:t>
      </w:r>
      <w:r w:rsidR="006415ED" w:rsidRPr="006415ED">
        <w:rPr>
          <w:rFonts w:eastAsiaTheme="minorEastAsia" w:cstheme="minorBidi"/>
          <w:bCs/>
          <w:kern w:val="24"/>
          <w:sz w:val="22"/>
          <w:szCs w:val="22"/>
        </w:rPr>
        <w:t>ransfert de matière</w:t>
      </w:r>
      <w:r w:rsidR="00B91730">
        <w:rPr>
          <w:rFonts w:eastAsiaTheme="minorEastAsia" w:cstheme="minorBidi"/>
          <w:bCs/>
          <w:kern w:val="24"/>
          <w:sz w:val="22"/>
          <w:szCs w:val="22"/>
        </w:rPr>
        <w:t xml:space="preserve">, les </w:t>
      </w:r>
      <w:r w:rsidR="00B91730" w:rsidRPr="00B91730">
        <w:rPr>
          <w:rFonts w:eastAsiaTheme="minorEastAsia" w:cstheme="minorBidi"/>
          <w:bCs/>
          <w:kern w:val="24"/>
          <w:sz w:val="22"/>
          <w:szCs w:val="22"/>
        </w:rPr>
        <w:t>transformations chimiques</w:t>
      </w:r>
      <w:r w:rsidR="00B91730">
        <w:rPr>
          <w:rFonts w:eastAsiaTheme="minorEastAsia" w:cstheme="minorBidi"/>
          <w:bCs/>
          <w:kern w:val="24"/>
          <w:sz w:val="22"/>
          <w:szCs w:val="22"/>
        </w:rPr>
        <w:t xml:space="preserve"> et le </w:t>
      </w:r>
      <w:r w:rsidR="00B91730" w:rsidRPr="00B91730">
        <w:rPr>
          <w:rFonts w:eastAsiaTheme="minorEastAsia" w:cstheme="minorBidi"/>
          <w:bCs/>
          <w:kern w:val="24"/>
          <w:sz w:val="22"/>
          <w:szCs w:val="22"/>
        </w:rPr>
        <w:t>transfert de charge</w:t>
      </w:r>
      <w:r w:rsidR="00B91730">
        <w:rPr>
          <w:rFonts w:eastAsiaTheme="minorEastAsia" w:cstheme="minorBidi"/>
          <w:bCs/>
          <w:kern w:val="24"/>
          <w:sz w:val="22"/>
          <w:szCs w:val="22"/>
        </w:rPr>
        <w:t>.</w:t>
      </w:r>
    </w:p>
    <w:p w:rsidR="006415ED" w:rsidRPr="006415ED" w:rsidRDefault="009B1F96" w:rsidP="006415ED">
      <w:pPr>
        <w:pStyle w:val="NormalWeb"/>
        <w:spacing w:before="0" w:beforeAutospacing="0" w:after="0" w:afterAutospacing="0"/>
        <w:rPr>
          <w:rFonts w:asciiTheme="majorBidi" w:eastAsiaTheme="minorEastAsia" w:hAnsiTheme="majorBidi" w:cstheme="majorBidi"/>
          <w:color w:val="000000" w:themeColor="text1"/>
          <w:kern w:val="24"/>
          <w:sz w:val="22"/>
          <w:szCs w:val="22"/>
        </w:rPr>
      </w:pPr>
      <w:r>
        <w:rPr>
          <w:rFonts w:asciiTheme="majorBidi" w:eastAsiaTheme="minorHAnsi" w:hAnsiTheme="majorBidi" w:cstheme="majorBidi"/>
          <w:noProof/>
          <w:color w:val="000302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E615C07" wp14:editId="28146E08">
                <wp:simplePos x="0" y="0"/>
                <wp:positionH relativeFrom="column">
                  <wp:posOffset>2468245</wp:posOffset>
                </wp:positionH>
                <wp:positionV relativeFrom="paragraph">
                  <wp:posOffset>189865</wp:posOffset>
                </wp:positionV>
                <wp:extent cx="198120" cy="154940"/>
                <wp:effectExtent l="0" t="0" r="1143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" cy="1549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9" o:spid="_x0000_s1026" style="position:absolute;margin-left:194.35pt;margin-top:14.95pt;width:15.6pt;height:12.2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" fillcolor="window" strokecolor="windowText" strokeweight=".25pt"/>
            </w:pict>
          </mc:Fallback>
        </mc:AlternateContent>
      </w:r>
      <w:r w:rsidR="006415ED" w:rsidRPr="00B91730">
        <w:rPr>
          <w:rFonts w:asciiTheme="majorBidi" w:hAnsiTheme="majorBidi" w:cstheme="majorBidi"/>
          <w:b/>
          <w:bCs/>
          <w:color w:val="000000"/>
          <w:kern w:val="24"/>
          <w:sz w:val="22"/>
          <w:szCs w:val="22"/>
        </w:rPr>
        <w:t>a)</w:t>
      </w:r>
      <w:r w:rsidR="006415ED">
        <w:rPr>
          <w:rFonts w:asciiTheme="majorBidi" w:hAnsiTheme="majorBidi" w:cstheme="majorBidi"/>
          <w:color w:val="000000"/>
          <w:kern w:val="24"/>
          <w:sz w:val="22"/>
          <w:szCs w:val="22"/>
        </w:rPr>
        <w:t xml:space="preserve"> Le </w:t>
      </w:r>
      <w:r w:rsidR="006415ED" w:rsidRPr="006415ED">
        <w:rPr>
          <w:rFonts w:asciiTheme="majorBidi" w:hAnsiTheme="majorBidi" w:cstheme="majorBidi"/>
          <w:color w:val="000000"/>
          <w:kern w:val="24"/>
          <w:sz w:val="22"/>
          <w:szCs w:val="22"/>
        </w:rPr>
        <w:t xml:space="preserve">réarrangement atomique ou électronique de </w:t>
      </w:r>
      <w:proofErr w:type="spellStart"/>
      <w:r w:rsidR="006415ED" w:rsidRPr="006415ED">
        <w:rPr>
          <w:rFonts w:asciiTheme="majorBidi" w:hAnsiTheme="majorBidi" w:cstheme="majorBidi"/>
          <w:color w:val="000000"/>
          <w:kern w:val="24"/>
          <w:sz w:val="22"/>
          <w:szCs w:val="22"/>
        </w:rPr>
        <w:t>Red</w:t>
      </w:r>
      <w:proofErr w:type="spellEnd"/>
      <w:r w:rsidR="006415ED" w:rsidRPr="006415ED">
        <w:rPr>
          <w:rFonts w:asciiTheme="majorBidi" w:hAnsiTheme="majorBidi" w:cstheme="majorBidi"/>
          <w:color w:val="000000"/>
          <w:kern w:val="24"/>
          <w:sz w:val="22"/>
          <w:szCs w:val="22"/>
        </w:rPr>
        <w:t xml:space="preserve"> en une structure susceptible de subir le transfert d'électrons</w:t>
      </w:r>
      <w:r w:rsidR="006415ED">
        <w:rPr>
          <w:rFonts w:asciiTheme="majorBidi" w:hAnsiTheme="majorBidi" w:cstheme="majorBidi"/>
          <w:color w:val="000000"/>
          <w:kern w:val="24"/>
          <w:sz w:val="22"/>
          <w:szCs w:val="22"/>
        </w:rPr>
        <w:t xml:space="preserve"> </w:t>
      </w:r>
      <w:proofErr w:type="gramStart"/>
      <w:r w:rsidR="006415ED">
        <w:rPr>
          <w:rFonts w:asciiTheme="majorBidi" w:hAnsiTheme="majorBidi" w:cstheme="majorBidi"/>
          <w:color w:val="000000"/>
          <w:kern w:val="24"/>
          <w:sz w:val="22"/>
          <w:szCs w:val="22"/>
        </w:rPr>
        <w:t>a</w:t>
      </w:r>
      <w:proofErr w:type="gramEnd"/>
      <w:r w:rsidR="006415ED">
        <w:rPr>
          <w:rFonts w:asciiTheme="majorBidi" w:hAnsiTheme="majorBidi" w:cstheme="majorBidi"/>
          <w:color w:val="000000"/>
          <w:kern w:val="24"/>
          <w:sz w:val="22"/>
          <w:szCs w:val="22"/>
        </w:rPr>
        <w:t xml:space="preserve"> lieu au niveau de la cathode.</w:t>
      </w:r>
    </w:p>
    <w:p w:rsidR="00EE12BB" w:rsidRPr="00EE12BB" w:rsidRDefault="00177B88" w:rsidP="00EE12BB">
      <w:pPr>
        <w:spacing w:after="0" w:line="240" w:lineRule="auto"/>
        <w:rPr>
          <w:rFonts w:asciiTheme="majorBidi" w:eastAsia="Times New Roman" w:hAnsiTheme="majorBidi" w:cstheme="majorBidi"/>
          <w:lang w:eastAsia="fr-FR"/>
        </w:rPr>
      </w:pPr>
      <w:r>
        <w:rPr>
          <w:rFonts w:asciiTheme="majorBidi" w:hAnsiTheme="majorBidi" w:cstheme="majorBidi"/>
          <w:noProof/>
          <w:color w:val="00030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FA5CA7D" wp14:editId="7655F4B3">
                <wp:simplePos x="0" y="0"/>
                <wp:positionH relativeFrom="column">
                  <wp:posOffset>3902710</wp:posOffset>
                </wp:positionH>
                <wp:positionV relativeFrom="paragraph">
                  <wp:posOffset>17780</wp:posOffset>
                </wp:positionV>
                <wp:extent cx="198120" cy="154940"/>
                <wp:effectExtent l="57150" t="38100" r="49530" b="92710"/>
                <wp:wrapNone/>
                <wp:docPr id="30" name="Connecteur droi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8120" cy="15494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30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7.3pt,1.4pt" to="322.9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" strokecolor="windowText" strokeweight="3pt">
                <v:shadow on="t" color="black" opacity="22937f" origin=",.5" offset="0,.63889mm"/>
              </v:line>
            </w:pict>
          </mc:Fallback>
        </mc:AlternateContent>
      </w:r>
      <w:r w:rsidR="009B1F96">
        <w:rPr>
          <w:rFonts w:asciiTheme="majorBidi" w:hAnsiTheme="majorBidi" w:cstheme="majorBidi"/>
          <w:noProof/>
          <w:color w:val="000302"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8D7C810" wp14:editId="5922B7B2">
                <wp:simplePos x="0" y="0"/>
                <wp:positionH relativeFrom="column">
                  <wp:posOffset>3900805</wp:posOffset>
                </wp:positionH>
                <wp:positionV relativeFrom="paragraph">
                  <wp:posOffset>14234</wp:posOffset>
                </wp:positionV>
                <wp:extent cx="198120" cy="154940"/>
                <wp:effectExtent l="0" t="0" r="11430" b="1651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" cy="1549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8" o:spid="_x0000_s1026" style="position:absolute;margin-left:307.15pt;margin-top:1.1pt;width:15.6pt;height:12.2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" fillcolor="window" strokecolor="windowText" strokeweight=".25pt"/>
            </w:pict>
          </mc:Fallback>
        </mc:AlternateContent>
      </w:r>
      <w:r w:rsidR="006415ED" w:rsidRPr="00B91730">
        <w:rPr>
          <w:rFonts w:asciiTheme="majorBidi" w:eastAsia="Times New Roman" w:hAnsiTheme="majorBidi" w:cstheme="majorBidi"/>
          <w:b/>
          <w:bCs/>
          <w:color w:val="000000"/>
          <w:kern w:val="24"/>
          <w:lang w:eastAsia="fr-FR"/>
        </w:rPr>
        <w:t>b)</w:t>
      </w:r>
      <w:r w:rsidR="006415ED">
        <w:rPr>
          <w:rFonts w:asciiTheme="majorBidi" w:eastAsia="Times New Roman" w:hAnsiTheme="majorBidi" w:cstheme="majorBidi"/>
          <w:color w:val="000000"/>
          <w:kern w:val="24"/>
          <w:lang w:eastAsia="fr-FR"/>
        </w:rPr>
        <w:t xml:space="preserve"> </w:t>
      </w:r>
      <w:r w:rsidR="00EE12BB" w:rsidRPr="00EE12BB">
        <w:rPr>
          <w:rFonts w:asciiTheme="majorBidi" w:eastAsia="Times New Roman" w:hAnsiTheme="majorBidi" w:cstheme="majorBidi"/>
          <w:color w:val="000000"/>
          <w:kern w:val="24"/>
          <w:lang w:eastAsia="fr-FR"/>
        </w:rPr>
        <w:t xml:space="preserve">Le transfert de charge dépend  </w:t>
      </w:r>
      <w:r w:rsidR="006415ED">
        <w:rPr>
          <w:rFonts w:asciiTheme="majorBidi" w:eastAsiaTheme="minorEastAsia" w:hAnsiTheme="majorBidi" w:cstheme="majorBidi"/>
          <w:color w:val="000000" w:themeColor="text1"/>
          <w:kern w:val="24"/>
        </w:rPr>
        <w:t>de l’</w:t>
      </w:r>
      <w:r w:rsidR="006415ED" w:rsidRPr="006415ED">
        <w:rPr>
          <w:rFonts w:asciiTheme="majorBidi" w:eastAsiaTheme="minorEastAsia" w:hAnsiTheme="majorBidi" w:cstheme="majorBidi"/>
          <w:color w:val="000000" w:themeColor="text1"/>
          <w:kern w:val="24"/>
        </w:rPr>
        <w:t>état de surface</w:t>
      </w:r>
      <w:r w:rsidR="006415ED">
        <w:rPr>
          <w:rFonts w:asciiTheme="majorBidi" w:eastAsiaTheme="minorEastAsia" w:hAnsiTheme="majorBidi" w:cstheme="majorBidi"/>
          <w:color w:val="000000" w:themeColor="text1"/>
          <w:kern w:val="24"/>
        </w:rPr>
        <w:t xml:space="preserve"> de l’électrode</w:t>
      </w:r>
      <w:bookmarkStart w:id="0" w:name="_GoBack"/>
      <w:bookmarkEnd w:id="0"/>
    </w:p>
    <w:p w:rsidR="006415ED" w:rsidRPr="006415ED" w:rsidRDefault="007A0D40" w:rsidP="006415ED">
      <w:pPr>
        <w:pStyle w:val="NormalWeb"/>
        <w:spacing w:before="0" w:beforeAutospacing="0" w:after="180" w:afterAutospacing="0" w:line="276" w:lineRule="auto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eastAsiaTheme="minorHAnsi" w:hAnsiTheme="majorBidi" w:cstheme="majorBidi"/>
          <w:noProof/>
          <w:color w:val="000302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3EE161C" wp14:editId="7FD2FFF8">
                <wp:simplePos x="0" y="0"/>
                <wp:positionH relativeFrom="column">
                  <wp:posOffset>4253230</wp:posOffset>
                </wp:positionH>
                <wp:positionV relativeFrom="paragraph">
                  <wp:posOffset>19050</wp:posOffset>
                </wp:positionV>
                <wp:extent cx="198120" cy="154940"/>
                <wp:effectExtent l="57150" t="38100" r="49530" b="92710"/>
                <wp:wrapNone/>
                <wp:docPr id="28" name="Connecteur droi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8120" cy="15494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8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4.9pt,1.5pt" to="350.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" strokecolor="windowText" strokeweight="3pt">
                <v:shadow on="t" color="black" opacity="22937f" origin=",.5" offset="0,.63889mm"/>
              </v:line>
            </w:pict>
          </mc:Fallback>
        </mc:AlternateContent>
      </w:r>
      <w:r w:rsidR="009B1F96">
        <w:rPr>
          <w:rFonts w:asciiTheme="majorBidi" w:eastAsiaTheme="minorHAnsi" w:hAnsiTheme="majorBidi" w:cstheme="majorBidi"/>
          <w:noProof/>
          <w:color w:val="000302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CB2B817" wp14:editId="4F4D32E1">
                <wp:simplePos x="0" y="0"/>
                <wp:positionH relativeFrom="column">
                  <wp:posOffset>4254500</wp:posOffset>
                </wp:positionH>
                <wp:positionV relativeFrom="paragraph">
                  <wp:posOffset>17780</wp:posOffset>
                </wp:positionV>
                <wp:extent cx="198120" cy="154940"/>
                <wp:effectExtent l="0" t="0" r="1143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" cy="1549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0" o:spid="_x0000_s1026" style="position:absolute;margin-left:335pt;margin-top:1.4pt;width:15.6pt;height:12.2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" fillcolor="window" strokecolor="windowText" strokeweight=".25pt"/>
            </w:pict>
          </mc:Fallback>
        </mc:AlternateContent>
      </w:r>
      <w:r w:rsidR="006415ED" w:rsidRPr="00B91730">
        <w:rPr>
          <w:rFonts w:asciiTheme="majorBidi" w:hAnsiTheme="majorBidi" w:cstheme="majorBidi"/>
          <w:b/>
          <w:bCs/>
          <w:sz w:val="22"/>
          <w:szCs w:val="22"/>
        </w:rPr>
        <w:t>c)</w:t>
      </w:r>
      <w:r w:rsidR="006415ED" w:rsidRPr="006415ED">
        <w:rPr>
          <w:rFonts w:asciiTheme="majorBidi" w:hAnsiTheme="majorBidi" w:cstheme="majorBidi"/>
          <w:sz w:val="22"/>
          <w:szCs w:val="22"/>
        </w:rPr>
        <w:t xml:space="preserve"> </w:t>
      </w:r>
      <w:r w:rsidR="006415ED" w:rsidRPr="006415ED">
        <w:rPr>
          <w:rFonts w:asciiTheme="majorBidi" w:hAnsiTheme="majorBidi" w:cstheme="majorBidi"/>
          <w:color w:val="000000" w:themeColor="text1"/>
          <w:kern w:val="24"/>
          <w:sz w:val="22"/>
          <w:szCs w:val="22"/>
        </w:rPr>
        <w:t xml:space="preserve">La grandeur de l'énergie d'activation détermine la vitesse de la réaction. </w:t>
      </w:r>
    </w:p>
    <w:p w:rsidR="00EE12BB" w:rsidRDefault="009B1F96" w:rsidP="00EE12BB">
      <w:pPr>
        <w:pStyle w:val="NormalWeb"/>
        <w:spacing w:before="0" w:beforeAutospacing="0" w:after="0" w:afterAutospacing="0"/>
        <w:rPr>
          <w:rFonts w:ascii="Cambria" w:hAnsi="Cambria"/>
          <w:b/>
          <w:u w:val="single"/>
          <w:lang w:bidi="en-US"/>
        </w:rPr>
      </w:pPr>
      <w:r>
        <w:rPr>
          <w:rFonts w:asciiTheme="majorBidi" w:eastAsiaTheme="minorHAnsi" w:hAnsiTheme="majorBidi" w:cstheme="majorBidi"/>
          <w:noProof/>
          <w:color w:val="000302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D5F04B5" wp14:editId="51446DAB">
                <wp:simplePos x="0" y="0"/>
                <wp:positionH relativeFrom="column">
                  <wp:posOffset>2753360</wp:posOffset>
                </wp:positionH>
                <wp:positionV relativeFrom="paragraph">
                  <wp:posOffset>133350</wp:posOffset>
                </wp:positionV>
                <wp:extent cx="198120" cy="154940"/>
                <wp:effectExtent l="0" t="0" r="1143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" cy="1549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1" o:spid="_x0000_s1026" style="position:absolute;margin-left:216.8pt;margin-top:10.5pt;width:15.6pt;height:12.2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" fillcolor="window" strokecolor="windowText" strokeweight=".25pt"/>
            </w:pict>
          </mc:Fallback>
        </mc:AlternateContent>
      </w:r>
      <w:r w:rsidR="00B91730">
        <w:rPr>
          <w:rFonts w:ascii="Cambria" w:hAnsi="Cambria"/>
          <w:b/>
          <w:u w:val="single"/>
          <w:lang w:bidi="en-US"/>
        </w:rPr>
        <w:t>3</w:t>
      </w:r>
      <w:r w:rsidR="00B91730" w:rsidRPr="00B91730">
        <w:rPr>
          <w:rFonts w:ascii="Cambria" w:hAnsi="Cambria"/>
          <w:b/>
          <w:u w:val="single"/>
          <w:lang w:bidi="en-US"/>
        </w:rPr>
        <w:t>/</w:t>
      </w:r>
    </w:p>
    <w:p w:rsidR="001F281C" w:rsidRDefault="001F281C" w:rsidP="001F281C">
      <w:pPr>
        <w:pStyle w:val="NormalWeb"/>
        <w:spacing w:before="0" w:beforeAutospacing="0" w:after="0" w:afterAutospacing="0"/>
        <w:rPr>
          <w:bCs/>
          <w:sz w:val="22"/>
          <w:szCs w:val="22"/>
        </w:rPr>
      </w:pPr>
      <w:r w:rsidRPr="001F281C">
        <w:rPr>
          <w:rFonts w:ascii="Cambria" w:hAnsi="Cambria"/>
          <w:b/>
          <w:bCs/>
          <w:sz w:val="22"/>
          <w:szCs w:val="22"/>
          <w:u w:val="single"/>
          <w:lang w:bidi="en-US"/>
        </w:rPr>
        <w:t>a)</w:t>
      </w:r>
      <w:r w:rsidRPr="001F281C">
        <w:rPr>
          <w:bCs/>
          <w:sz w:val="22"/>
          <w:szCs w:val="22"/>
        </w:rPr>
        <w:t xml:space="preserve"> </w:t>
      </w:r>
      <w:r w:rsidR="0009794F">
        <w:rPr>
          <w:bCs/>
          <w:sz w:val="22"/>
          <w:szCs w:val="22"/>
        </w:rPr>
        <w:t>L</w:t>
      </w:r>
      <w:r>
        <w:rPr>
          <w:bCs/>
          <w:sz w:val="22"/>
          <w:szCs w:val="22"/>
        </w:rPr>
        <w:t xml:space="preserve">a </w:t>
      </w:r>
      <w:proofErr w:type="spellStart"/>
      <w:r>
        <w:rPr>
          <w:bCs/>
          <w:sz w:val="22"/>
          <w:szCs w:val="22"/>
        </w:rPr>
        <w:t>coulométrie</w:t>
      </w:r>
      <w:proofErr w:type="spellEnd"/>
      <w:r>
        <w:rPr>
          <w:bCs/>
          <w:sz w:val="22"/>
          <w:szCs w:val="22"/>
        </w:rPr>
        <w:t xml:space="preserve"> est une méthode indicatrice.</w:t>
      </w:r>
      <w:r w:rsidR="009B1F96" w:rsidRPr="009B1F96">
        <w:rPr>
          <w:rFonts w:asciiTheme="majorBidi" w:eastAsiaTheme="minorHAnsi" w:hAnsiTheme="majorBidi" w:cstheme="majorBidi"/>
          <w:noProof/>
          <w:color w:val="000302"/>
          <w:sz w:val="22"/>
          <w:szCs w:val="22"/>
        </w:rPr>
        <w:t xml:space="preserve"> </w:t>
      </w:r>
    </w:p>
    <w:p w:rsidR="001F281C" w:rsidRDefault="001D4024" w:rsidP="0009794F">
      <w:pPr>
        <w:pStyle w:val="NormalWeb"/>
        <w:spacing w:before="0" w:beforeAutospacing="0" w:after="0" w:afterAutospacing="0"/>
        <w:rPr>
          <w:bCs/>
          <w:sz w:val="22"/>
          <w:szCs w:val="22"/>
        </w:rPr>
      </w:pPr>
      <w:r>
        <w:rPr>
          <w:rFonts w:asciiTheme="majorBidi" w:eastAsiaTheme="minorHAnsi" w:hAnsiTheme="majorBidi" w:cstheme="majorBidi"/>
          <w:noProof/>
          <w:color w:val="000302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5C0438A" wp14:editId="4BEBDB73">
                <wp:simplePos x="0" y="0"/>
                <wp:positionH relativeFrom="column">
                  <wp:posOffset>3681730</wp:posOffset>
                </wp:positionH>
                <wp:positionV relativeFrom="paragraph">
                  <wp:posOffset>327660</wp:posOffset>
                </wp:positionV>
                <wp:extent cx="198120" cy="154940"/>
                <wp:effectExtent l="57150" t="38100" r="49530" b="92710"/>
                <wp:wrapNone/>
                <wp:docPr id="29" name="Connecteur droit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8120" cy="15494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9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9.9pt,25.8pt" to="305.5pt,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" strokecolor="windowText" strokeweight="3pt">
                <v:shadow on="t" color="black" opacity="22937f" origin=",.5" offset="0,.63889mm"/>
              </v:line>
            </w:pict>
          </mc:Fallback>
        </mc:AlternateContent>
      </w:r>
      <w:r w:rsidR="009B1F96">
        <w:rPr>
          <w:rFonts w:asciiTheme="majorBidi" w:eastAsiaTheme="minorHAnsi" w:hAnsiTheme="majorBidi" w:cstheme="majorBidi"/>
          <w:noProof/>
          <w:color w:val="000302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26D38A6" wp14:editId="032305A2">
                <wp:simplePos x="0" y="0"/>
                <wp:positionH relativeFrom="column">
                  <wp:posOffset>3667760</wp:posOffset>
                </wp:positionH>
                <wp:positionV relativeFrom="paragraph">
                  <wp:posOffset>325443</wp:posOffset>
                </wp:positionV>
                <wp:extent cx="198120" cy="154940"/>
                <wp:effectExtent l="0" t="0" r="1143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" cy="1549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2" o:spid="_x0000_s1026" style="position:absolute;margin-left:288.8pt;margin-top:25.65pt;width:15.6pt;height:12.2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" fillcolor="window" strokecolor="windowText" strokeweight=".25pt"/>
            </w:pict>
          </mc:Fallback>
        </mc:AlternateContent>
      </w:r>
      <w:r w:rsidR="0009794F" w:rsidRPr="0009794F">
        <w:rPr>
          <w:b/>
          <w:sz w:val="22"/>
          <w:szCs w:val="22"/>
        </w:rPr>
        <w:t xml:space="preserve">b) </w:t>
      </w:r>
      <w:r w:rsidR="0009794F">
        <w:rPr>
          <w:bCs/>
          <w:sz w:val="22"/>
          <w:szCs w:val="22"/>
        </w:rPr>
        <w:t>Dans l</w:t>
      </w:r>
      <w:r w:rsidR="0009794F" w:rsidRPr="0009794F">
        <w:rPr>
          <w:bCs/>
          <w:sz w:val="22"/>
          <w:szCs w:val="22"/>
        </w:rPr>
        <w:t xml:space="preserve">a </w:t>
      </w:r>
      <w:proofErr w:type="spellStart"/>
      <w:r w:rsidR="0009794F" w:rsidRPr="0009794F">
        <w:rPr>
          <w:bCs/>
          <w:sz w:val="22"/>
          <w:szCs w:val="22"/>
        </w:rPr>
        <w:t>coulométrie</w:t>
      </w:r>
      <w:proofErr w:type="spellEnd"/>
      <w:r w:rsidR="0009794F" w:rsidRPr="0009794F">
        <w:rPr>
          <w:bCs/>
          <w:sz w:val="22"/>
          <w:szCs w:val="22"/>
        </w:rPr>
        <w:t xml:space="preserve"> à potentiel constant</w:t>
      </w:r>
      <w:r w:rsidR="0009794F" w:rsidRPr="0009794F">
        <w:rPr>
          <w:b/>
          <w:sz w:val="22"/>
          <w:szCs w:val="22"/>
        </w:rPr>
        <w:t xml:space="preserve"> </w:t>
      </w:r>
      <w:r w:rsidR="0009794F">
        <w:rPr>
          <w:bCs/>
          <w:sz w:val="22"/>
          <w:szCs w:val="22"/>
        </w:rPr>
        <w:t xml:space="preserve">on utilise </w:t>
      </w:r>
      <w:r w:rsidR="0009794F" w:rsidRPr="0009794F">
        <w:rPr>
          <w:bCs/>
          <w:sz w:val="22"/>
          <w:szCs w:val="22"/>
        </w:rPr>
        <w:t xml:space="preserve">un montage à trois électrodes. On impose une </w:t>
      </w:r>
      <w:proofErr w:type="spellStart"/>
      <w:r w:rsidR="0009794F" w:rsidRPr="0009794F">
        <w:rPr>
          <w:bCs/>
          <w:sz w:val="22"/>
          <w:szCs w:val="22"/>
        </w:rPr>
        <w:t>dpp</w:t>
      </w:r>
      <w:proofErr w:type="spellEnd"/>
      <w:r w:rsidR="0009794F" w:rsidRPr="0009794F">
        <w:rPr>
          <w:bCs/>
          <w:sz w:val="22"/>
          <w:szCs w:val="22"/>
        </w:rPr>
        <w:t xml:space="preserve"> entre l'électrode de travail (ou indicatrice) et l'électrode de référence</w:t>
      </w:r>
      <w:r w:rsidR="0009794F">
        <w:rPr>
          <w:bCs/>
          <w:sz w:val="22"/>
          <w:szCs w:val="22"/>
        </w:rPr>
        <w:t xml:space="preserve"> et </w:t>
      </w:r>
      <w:r w:rsidR="0009794F" w:rsidRPr="0009794F">
        <w:rPr>
          <w:bCs/>
          <w:sz w:val="22"/>
          <w:szCs w:val="22"/>
        </w:rPr>
        <w:t>La mesure du courant d'électrolyse s'effectue sur le circuit de l'électrode auxiliaire.</w:t>
      </w:r>
    </w:p>
    <w:p w:rsidR="009B1F96" w:rsidRPr="00F0735F" w:rsidRDefault="009B1F96" w:rsidP="00F0735F">
      <w:pPr>
        <w:pStyle w:val="NormalWeb"/>
        <w:spacing w:before="0" w:beforeAutospacing="0" w:after="0" w:afterAutospacing="0"/>
        <w:rPr>
          <w:bCs/>
          <w:sz w:val="22"/>
          <w:szCs w:val="22"/>
        </w:rPr>
      </w:pPr>
      <w:r>
        <w:rPr>
          <w:rFonts w:asciiTheme="majorBidi" w:eastAsiaTheme="minorHAnsi" w:hAnsiTheme="majorBidi" w:cstheme="majorBidi"/>
          <w:noProof/>
          <w:color w:val="000302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19BDCB5" wp14:editId="036F0931">
                <wp:simplePos x="0" y="0"/>
                <wp:positionH relativeFrom="column">
                  <wp:posOffset>4297045</wp:posOffset>
                </wp:positionH>
                <wp:positionV relativeFrom="paragraph">
                  <wp:posOffset>-1905</wp:posOffset>
                </wp:positionV>
                <wp:extent cx="198120" cy="154940"/>
                <wp:effectExtent l="0" t="0" r="1143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" cy="1549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3" o:spid="_x0000_s1026" style="position:absolute;margin-left:338.35pt;margin-top:-.15pt;width:15.6pt;height:12.2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" fillcolor="window" strokecolor="windowText" strokeweight=".25pt"/>
            </w:pict>
          </mc:Fallback>
        </mc:AlternateContent>
      </w:r>
      <w:r w:rsidR="0009794F" w:rsidRPr="0009794F">
        <w:rPr>
          <w:b/>
          <w:sz w:val="22"/>
          <w:szCs w:val="22"/>
        </w:rPr>
        <w:t xml:space="preserve">c) </w:t>
      </w:r>
      <w:r w:rsidR="0009794F" w:rsidRPr="0009794F">
        <w:rPr>
          <w:bCs/>
          <w:sz w:val="22"/>
          <w:szCs w:val="22"/>
        </w:rPr>
        <w:t xml:space="preserve">La </w:t>
      </w:r>
      <w:proofErr w:type="spellStart"/>
      <w:r w:rsidR="0009794F" w:rsidRPr="0009794F">
        <w:rPr>
          <w:bCs/>
          <w:sz w:val="22"/>
          <w:szCs w:val="22"/>
        </w:rPr>
        <w:t>coulométrie</w:t>
      </w:r>
      <w:proofErr w:type="spellEnd"/>
      <w:r w:rsidR="0009794F">
        <w:rPr>
          <w:bCs/>
          <w:sz w:val="22"/>
          <w:szCs w:val="22"/>
        </w:rPr>
        <w:t xml:space="preserve"> </w:t>
      </w:r>
      <w:proofErr w:type="spellStart"/>
      <w:r w:rsidR="0009794F">
        <w:rPr>
          <w:bCs/>
          <w:sz w:val="22"/>
          <w:szCs w:val="22"/>
        </w:rPr>
        <w:t>galvanostatique</w:t>
      </w:r>
      <w:proofErr w:type="spellEnd"/>
      <w:r w:rsidR="0009794F">
        <w:rPr>
          <w:bCs/>
          <w:sz w:val="22"/>
          <w:szCs w:val="22"/>
        </w:rPr>
        <w:t xml:space="preserve"> c’est la </w:t>
      </w:r>
      <w:proofErr w:type="spellStart"/>
      <w:r w:rsidR="0009794F">
        <w:rPr>
          <w:bCs/>
          <w:sz w:val="22"/>
          <w:szCs w:val="22"/>
        </w:rPr>
        <w:t>coulométrie</w:t>
      </w:r>
      <w:proofErr w:type="spellEnd"/>
      <w:r w:rsidR="0009794F">
        <w:rPr>
          <w:bCs/>
          <w:sz w:val="22"/>
          <w:szCs w:val="22"/>
        </w:rPr>
        <w:t xml:space="preserve"> à potentiel constant.</w:t>
      </w:r>
    </w:p>
    <w:p w:rsidR="00BD0694" w:rsidRPr="00F0735F" w:rsidRDefault="00F2150E" w:rsidP="004E101A">
      <w:pPr>
        <w:rPr>
          <w:rFonts w:asciiTheme="majorBidi" w:eastAsia="Times New Roman" w:hAnsiTheme="majorBidi" w:cstheme="majorBidi"/>
          <w:b/>
          <w:sz w:val="24"/>
          <w:szCs w:val="24"/>
          <w:u w:val="single"/>
          <w:lang w:bidi="en-US"/>
        </w:rPr>
      </w:pPr>
      <w:r w:rsidRPr="00F0735F">
        <w:rPr>
          <w:rFonts w:asciiTheme="majorBidi" w:eastAsia="Times New Roman" w:hAnsiTheme="majorBidi" w:cstheme="majorBidi"/>
          <w:b/>
          <w:sz w:val="24"/>
          <w:szCs w:val="24"/>
          <w:u w:val="single"/>
          <w:lang w:bidi="en-US"/>
        </w:rPr>
        <w:t>Exercice I</w:t>
      </w:r>
      <w:r w:rsidR="004E101A">
        <w:rPr>
          <w:rFonts w:asciiTheme="majorBidi" w:eastAsia="Times New Roman" w:hAnsiTheme="majorBidi" w:cstheme="majorBidi"/>
          <w:b/>
          <w:sz w:val="24"/>
          <w:szCs w:val="24"/>
          <w:u w:val="single"/>
          <w:lang w:bidi="en-US"/>
        </w:rPr>
        <w:t xml:space="preserve"> (6,5points)</w:t>
      </w:r>
      <w:r w:rsidR="001D4024" w:rsidRPr="001D4024">
        <w:rPr>
          <w:rFonts w:asciiTheme="majorBidi" w:hAnsiTheme="majorBidi" w:cstheme="majorBidi"/>
          <w:noProof/>
          <w:color w:val="000302"/>
        </w:rPr>
        <w:t xml:space="preserve"> </w:t>
      </w:r>
    </w:p>
    <w:p w:rsidR="00841511" w:rsidRPr="00B42A25" w:rsidRDefault="00841511" w:rsidP="00841511">
      <w:pPr>
        <w:rPr>
          <w:rFonts w:asciiTheme="majorBidi" w:hAnsiTheme="majorBidi" w:cstheme="majorBidi"/>
          <w:color w:val="000302"/>
        </w:rPr>
      </w:pPr>
      <w:r w:rsidRPr="00B42A25">
        <w:rPr>
          <w:rFonts w:asciiTheme="majorBidi" w:hAnsiTheme="majorBidi" w:cstheme="majorBidi"/>
          <w:color w:val="000302"/>
        </w:rPr>
        <w:t xml:space="preserve">L'étain brut obtenu par </w:t>
      </w:r>
      <w:proofErr w:type="spellStart"/>
      <w:r w:rsidRPr="00B42A25">
        <w:rPr>
          <w:rFonts w:asciiTheme="majorBidi" w:hAnsiTheme="majorBidi" w:cstheme="majorBidi"/>
          <w:color w:val="000302"/>
        </w:rPr>
        <w:t>pyrométallurgie</w:t>
      </w:r>
      <w:proofErr w:type="spellEnd"/>
      <w:r w:rsidRPr="00B42A25">
        <w:rPr>
          <w:rFonts w:asciiTheme="majorBidi" w:hAnsiTheme="majorBidi" w:cstheme="majorBidi"/>
          <w:color w:val="000302"/>
        </w:rPr>
        <w:t xml:space="preserve"> contient des impuretés telles que le fer et l'argent qu'il convient d'éliminer de façon à satisfaire aux exigences du marché.</w:t>
      </w:r>
      <w:r w:rsidRPr="00B42A25">
        <w:rPr>
          <w:rFonts w:asciiTheme="majorBidi" w:hAnsiTheme="majorBidi" w:cstheme="majorBidi"/>
          <w:color w:val="000302"/>
        </w:rPr>
        <w:br/>
        <w:t xml:space="preserve">Le raffinage électrolytique de l'étain consiste à placer l'étain impur à l'anode d'une cellule d'électrolyse, et une plaque d'étain ultra pur à la cathode. Les deux électrodes plongent dans un électrolyte à pH = 0 contenant du sulfate stanneux </w:t>
      </w:r>
      <w:proofErr w:type="gramStart"/>
      <w:r w:rsidRPr="00B42A25">
        <w:rPr>
          <w:rFonts w:asciiTheme="majorBidi" w:hAnsiTheme="majorBidi" w:cstheme="majorBidi"/>
          <w:color w:val="000302"/>
        </w:rPr>
        <w:t>( Sn</w:t>
      </w:r>
      <w:r w:rsidRPr="00B42A25">
        <w:rPr>
          <w:rFonts w:asciiTheme="majorBidi" w:hAnsiTheme="majorBidi" w:cstheme="majorBidi"/>
          <w:color w:val="000302"/>
          <w:vertAlign w:val="superscript"/>
        </w:rPr>
        <w:t>2</w:t>
      </w:r>
      <w:proofErr w:type="gramEnd"/>
      <w:r w:rsidRPr="00B42A25">
        <w:rPr>
          <w:rFonts w:asciiTheme="majorBidi" w:hAnsiTheme="majorBidi" w:cstheme="majorBidi"/>
          <w:color w:val="000302"/>
          <w:vertAlign w:val="superscript"/>
        </w:rPr>
        <w:t>+</w:t>
      </w:r>
      <w:r w:rsidRPr="00B42A25">
        <w:rPr>
          <w:rFonts w:asciiTheme="majorBidi" w:hAnsiTheme="majorBidi" w:cstheme="majorBidi"/>
          <w:color w:val="000302"/>
        </w:rPr>
        <w:t>, SO</w:t>
      </w:r>
      <w:r w:rsidRPr="00B42A25">
        <w:rPr>
          <w:rFonts w:asciiTheme="majorBidi" w:hAnsiTheme="majorBidi" w:cstheme="majorBidi"/>
          <w:color w:val="000302"/>
          <w:vertAlign w:val="subscript"/>
        </w:rPr>
        <w:t>4</w:t>
      </w:r>
      <w:r w:rsidRPr="00B42A25">
        <w:rPr>
          <w:rFonts w:asciiTheme="majorBidi" w:hAnsiTheme="majorBidi" w:cstheme="majorBidi"/>
          <w:color w:val="000302"/>
          <w:vertAlign w:val="superscript"/>
        </w:rPr>
        <w:t>2-</w:t>
      </w:r>
      <w:r w:rsidRPr="00B42A25">
        <w:rPr>
          <w:rFonts w:asciiTheme="majorBidi" w:hAnsiTheme="majorBidi" w:cstheme="majorBidi"/>
          <w:color w:val="000302"/>
        </w:rPr>
        <w:t xml:space="preserve"> ). La différence de potentiel appliquée entre les deux électrodes est </w:t>
      </w:r>
      <w:r w:rsidRPr="00B42A25">
        <w:rPr>
          <w:rFonts w:asciiTheme="majorBidi" w:hAnsiTheme="majorBidi" w:cstheme="majorBidi"/>
          <w:b/>
          <w:bCs/>
          <w:color w:val="000302"/>
        </w:rPr>
        <w:t>0,3 V</w:t>
      </w:r>
      <w:r w:rsidRPr="00B42A25">
        <w:rPr>
          <w:rFonts w:asciiTheme="majorBidi" w:hAnsiTheme="majorBidi" w:cstheme="majorBidi"/>
          <w:color w:val="000302"/>
        </w:rPr>
        <w:t xml:space="preserve"> et la densité du courant est </w:t>
      </w:r>
      <w:r w:rsidRPr="00B42A25">
        <w:rPr>
          <w:rFonts w:asciiTheme="majorBidi" w:hAnsiTheme="majorBidi" w:cstheme="majorBidi"/>
          <w:b/>
          <w:bCs/>
          <w:color w:val="000302"/>
        </w:rPr>
        <w:t>100 A m</w:t>
      </w:r>
      <w:r w:rsidRPr="00B42A25">
        <w:rPr>
          <w:rFonts w:asciiTheme="majorBidi" w:hAnsiTheme="majorBidi" w:cstheme="majorBidi"/>
          <w:b/>
          <w:bCs/>
          <w:color w:val="000302"/>
          <w:vertAlign w:val="superscript"/>
        </w:rPr>
        <w:t>-2</w:t>
      </w:r>
      <w:r w:rsidRPr="00B42A25">
        <w:rPr>
          <w:rFonts w:asciiTheme="majorBidi" w:hAnsiTheme="majorBidi" w:cstheme="majorBidi"/>
          <w:color w:val="000302"/>
        </w:rPr>
        <w:t>.</w:t>
      </w:r>
    </w:p>
    <w:p w:rsidR="00F0735F" w:rsidRDefault="00841511" w:rsidP="00F073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302"/>
        </w:rPr>
      </w:pPr>
      <w:r w:rsidRPr="00B42A25">
        <w:rPr>
          <w:rFonts w:asciiTheme="majorBidi" w:hAnsiTheme="majorBidi" w:cstheme="majorBidi"/>
          <w:color w:val="000302"/>
        </w:rPr>
        <w:t>On donne les courbes intensité-potentiel relatives aux différents couples en présence.</w:t>
      </w:r>
      <w:r w:rsidRPr="00B42A25">
        <w:rPr>
          <w:rFonts w:asciiTheme="majorBidi" w:hAnsiTheme="majorBidi" w:cstheme="majorBidi"/>
          <w:color w:val="000302"/>
        </w:rPr>
        <w:br/>
      </w:r>
      <w:proofErr w:type="spellStart"/>
      <w:r w:rsidRPr="00B42A25">
        <w:rPr>
          <w:rFonts w:asciiTheme="majorBidi" w:hAnsiTheme="majorBidi" w:cstheme="majorBidi"/>
          <w:color w:val="000302"/>
        </w:rPr>
        <w:t>Ea</w:t>
      </w:r>
      <w:proofErr w:type="spellEnd"/>
      <w:r w:rsidRPr="00B42A25">
        <w:rPr>
          <w:rFonts w:asciiTheme="majorBidi" w:hAnsiTheme="majorBidi" w:cstheme="majorBidi"/>
          <w:color w:val="000302"/>
        </w:rPr>
        <w:t xml:space="preserve"> : potentiel de l'anode ; </w:t>
      </w:r>
      <w:proofErr w:type="spellStart"/>
      <w:r w:rsidRPr="00B42A25">
        <w:rPr>
          <w:rFonts w:asciiTheme="majorBidi" w:hAnsiTheme="majorBidi" w:cstheme="majorBidi"/>
          <w:color w:val="000302"/>
        </w:rPr>
        <w:t>Ec</w:t>
      </w:r>
      <w:proofErr w:type="spellEnd"/>
      <w:r w:rsidRPr="00B42A25">
        <w:rPr>
          <w:rFonts w:asciiTheme="majorBidi" w:hAnsiTheme="majorBidi" w:cstheme="majorBidi"/>
          <w:color w:val="000302"/>
        </w:rPr>
        <w:t xml:space="preserve"> : potentiel de la cathode.</w:t>
      </w:r>
    </w:p>
    <w:p w:rsidR="00841511" w:rsidRPr="00F0735F" w:rsidRDefault="00841511" w:rsidP="00F0735F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color w:val="000302"/>
        </w:rPr>
      </w:pPr>
      <w:r w:rsidRPr="00B42A25">
        <w:rPr>
          <w:rFonts w:asciiTheme="majorBidi" w:hAnsiTheme="majorBidi" w:cstheme="majorBidi"/>
          <w:color w:val="000302"/>
        </w:rPr>
        <w:lastRenderedPageBreak/>
        <w:br/>
      </w:r>
      <w:r w:rsidRPr="00523B6A">
        <w:rPr>
          <w:noProof/>
          <w:color w:val="000000"/>
          <w:lang w:eastAsia="fr-FR"/>
        </w:rPr>
        <w:drawing>
          <wp:inline distT="0" distB="0" distL="0" distR="0" wp14:anchorId="51AF2843" wp14:editId="47A87A7D">
            <wp:extent cx="3105150" cy="2443173"/>
            <wp:effectExtent l="0" t="0" r="0" b="0"/>
            <wp:docPr id="1" name="Image 1" descr="http://www.chimix.com/an12/cap12/images/cap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himix.com/an12/cap12/images/cap8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759" cy="2450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A25" w:rsidRDefault="00B42A25" w:rsidP="00B42A25">
      <w:pPr>
        <w:contextualSpacing/>
        <w:rPr>
          <w:rFonts w:ascii="Times New Roman" w:eastAsia="Calibri" w:hAnsi="Times New Roman" w:cs="Times New Roman"/>
        </w:rPr>
      </w:pPr>
      <w:r w:rsidRPr="00B42A25">
        <w:rPr>
          <w:color w:val="000000"/>
        </w:rPr>
        <w:t>1-</w:t>
      </w:r>
      <w:r>
        <w:rPr>
          <w:color w:val="000000"/>
        </w:rPr>
        <w:t xml:space="preserve"> </w:t>
      </w:r>
      <w:r>
        <w:rPr>
          <w:rFonts w:ascii="Times New Roman" w:eastAsia="Calibri" w:hAnsi="Times New Roman" w:cs="Times New Roman"/>
        </w:rPr>
        <w:t>E</w:t>
      </w:r>
      <w:r w:rsidRPr="00B6617C">
        <w:rPr>
          <w:rFonts w:ascii="Times New Roman" w:eastAsia="Calibri" w:hAnsi="Times New Roman" w:cs="Times New Roman"/>
        </w:rPr>
        <w:t xml:space="preserve">xpliquer l’absence d’un palier de diffusion dans le cas du système </w:t>
      </w:r>
      <w:proofErr w:type="spellStart"/>
      <w:r w:rsidRPr="00B6617C">
        <w:rPr>
          <w:rFonts w:ascii="Times New Roman" w:eastAsia="Calibri" w:hAnsi="Times New Roman" w:cs="Times New Roman"/>
        </w:rPr>
        <w:t>AgCl</w:t>
      </w:r>
      <w:proofErr w:type="spellEnd"/>
      <w:r w:rsidRPr="00B6617C">
        <w:rPr>
          <w:rFonts w:ascii="Times New Roman" w:eastAsia="Calibri" w:hAnsi="Times New Roman" w:cs="Times New Roman"/>
        </w:rPr>
        <w:t>/Ag.</w:t>
      </w:r>
    </w:p>
    <w:p w:rsidR="00B42A25" w:rsidRDefault="00B42A25" w:rsidP="00B42A25">
      <w:pPr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42A25" w:rsidRPr="00B42A25" w:rsidRDefault="00841511" w:rsidP="00B42A25">
      <w:pPr>
        <w:contextualSpacing/>
        <w:rPr>
          <w:rFonts w:asciiTheme="majorBidi" w:hAnsiTheme="majorBidi" w:cstheme="majorBidi"/>
        </w:rPr>
      </w:pPr>
      <w:r w:rsidRPr="00B42A25">
        <w:rPr>
          <w:color w:val="000000"/>
        </w:rPr>
        <w:br/>
      </w:r>
      <w:r w:rsidR="00B42A25" w:rsidRPr="00B42A25">
        <w:rPr>
          <w:rFonts w:asciiTheme="majorBidi" w:hAnsiTheme="majorBidi" w:cstheme="majorBidi"/>
        </w:rPr>
        <w:t>2-</w:t>
      </w:r>
      <w:r w:rsidRPr="00B42A25">
        <w:rPr>
          <w:rFonts w:asciiTheme="majorBidi" w:hAnsiTheme="majorBidi" w:cstheme="majorBidi"/>
        </w:rPr>
        <w:t xml:space="preserve"> Indiquer la </w:t>
      </w:r>
      <w:r w:rsidR="00B42A25" w:rsidRPr="00B42A25">
        <w:rPr>
          <w:rFonts w:asciiTheme="majorBidi" w:hAnsiTheme="majorBidi" w:cstheme="majorBidi"/>
        </w:rPr>
        <w:t>(les</w:t>
      </w:r>
      <w:r w:rsidRPr="00B42A25">
        <w:rPr>
          <w:rFonts w:asciiTheme="majorBidi" w:hAnsiTheme="majorBidi" w:cstheme="majorBidi"/>
        </w:rPr>
        <w:t>) réaction(s) envisageable(s) à l'anode.</w:t>
      </w:r>
    </w:p>
    <w:p w:rsidR="00B42A25" w:rsidRDefault="00B42A25" w:rsidP="00B42A25">
      <w:pPr>
        <w:contextualSpacing/>
        <w:rPr>
          <w:rFonts w:asciiTheme="majorBidi" w:hAnsiTheme="majorBidi" w:cstheme="majorBidi"/>
        </w:rPr>
      </w:pPr>
      <w:r w:rsidRPr="00B42A25">
        <w:rPr>
          <w:rFonts w:asciiTheme="majorBidi" w:hAnsiTheme="majorBidi" w:cstheme="majorBidi"/>
        </w:rPr>
        <w:t>………………………………………………………</w:t>
      </w:r>
      <w:r>
        <w:rPr>
          <w:rFonts w:asciiTheme="majorBidi" w:hAnsiTheme="majorBidi" w:cstheme="majorBid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715907">
        <w:rPr>
          <w:rFonts w:asciiTheme="majorBidi" w:hAnsiTheme="majorBidi" w:cstheme="majorBidi"/>
        </w:rPr>
        <w:br/>
        <w:t>3</w:t>
      </w:r>
      <w:r w:rsidR="00841511" w:rsidRPr="00B42A25">
        <w:rPr>
          <w:rFonts w:asciiTheme="majorBidi" w:hAnsiTheme="majorBidi" w:cstheme="majorBidi"/>
        </w:rPr>
        <w:t>. Compte tenu de la valeur imposée pour le potentiel de l'anode, quelle(s) réaction(s) peut (</w:t>
      </w:r>
      <w:r w:rsidRPr="00B42A25">
        <w:rPr>
          <w:rFonts w:asciiTheme="majorBidi" w:hAnsiTheme="majorBidi" w:cstheme="majorBidi"/>
        </w:rPr>
        <w:t>peuvent)</w:t>
      </w:r>
      <w:r w:rsidR="00841511" w:rsidRPr="00B42A25">
        <w:rPr>
          <w:rFonts w:asciiTheme="majorBidi" w:hAnsiTheme="majorBidi" w:cstheme="majorBidi"/>
        </w:rPr>
        <w:t xml:space="preserve"> effectivement se produire ?</w:t>
      </w:r>
    </w:p>
    <w:p w:rsidR="00B42A25" w:rsidRDefault="00B42A25" w:rsidP="00B42A25">
      <w:pPr>
        <w:contextualSpacing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42A25" w:rsidRDefault="00841511" w:rsidP="00B42A25">
      <w:pPr>
        <w:contextualSpacing/>
        <w:rPr>
          <w:rFonts w:asciiTheme="majorBidi" w:hAnsiTheme="majorBidi" w:cstheme="majorBidi"/>
        </w:rPr>
      </w:pPr>
      <w:r w:rsidRPr="00B42A25">
        <w:rPr>
          <w:rFonts w:asciiTheme="majorBidi" w:hAnsiTheme="majorBidi" w:cstheme="majorBidi"/>
        </w:rPr>
        <w:br/>
        <w:t xml:space="preserve">3. Indiquer la </w:t>
      </w:r>
      <w:proofErr w:type="gramStart"/>
      <w:r w:rsidRPr="00B42A25">
        <w:rPr>
          <w:rFonts w:asciiTheme="majorBidi" w:hAnsiTheme="majorBidi" w:cstheme="majorBidi"/>
        </w:rPr>
        <w:t>( les</w:t>
      </w:r>
      <w:proofErr w:type="gramEnd"/>
      <w:r w:rsidRPr="00B42A25">
        <w:rPr>
          <w:rFonts w:asciiTheme="majorBidi" w:hAnsiTheme="majorBidi" w:cstheme="majorBidi"/>
        </w:rPr>
        <w:t>) réaction(s) envisageable(s) à la cathode.</w:t>
      </w:r>
    </w:p>
    <w:p w:rsidR="00B42A25" w:rsidRDefault="00B42A25" w:rsidP="00B42A25">
      <w:pPr>
        <w:contextualSpacing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42A25" w:rsidRDefault="00841511" w:rsidP="00B42A25">
      <w:pPr>
        <w:contextualSpacing/>
        <w:rPr>
          <w:rFonts w:asciiTheme="majorBidi" w:hAnsiTheme="majorBidi" w:cstheme="majorBidi"/>
        </w:rPr>
      </w:pPr>
      <w:r w:rsidRPr="00B42A25">
        <w:rPr>
          <w:rFonts w:asciiTheme="majorBidi" w:hAnsiTheme="majorBidi" w:cstheme="majorBidi"/>
        </w:rPr>
        <w:br/>
        <w:t>4. Compte tenu de la valeur imposée pour le potentiel de la cathode, quelle(s) réaction(s) peut (peuvent) effectivement se produire ?</w:t>
      </w:r>
    </w:p>
    <w:p w:rsidR="00B42A25" w:rsidRDefault="00B42A25" w:rsidP="00B42A25">
      <w:pPr>
        <w:contextualSpacing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72AD8" w:rsidRDefault="00841511" w:rsidP="00B42A25">
      <w:pPr>
        <w:contextualSpacing/>
        <w:rPr>
          <w:rFonts w:asciiTheme="majorBidi" w:hAnsiTheme="majorBidi" w:cstheme="majorBidi"/>
        </w:rPr>
      </w:pPr>
      <w:r w:rsidRPr="00B42A25">
        <w:rPr>
          <w:rFonts w:asciiTheme="majorBidi" w:hAnsiTheme="majorBidi" w:cstheme="majorBidi"/>
        </w:rPr>
        <w:br/>
        <w:t>5. Sous quelle forme récupère-t-on le fer et l'argent en fin d'électrolyse ?</w:t>
      </w:r>
    </w:p>
    <w:p w:rsidR="00472AD8" w:rsidRDefault="00472AD8" w:rsidP="00B42A25">
      <w:pPr>
        <w:contextualSpacing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72AD8" w:rsidRDefault="00841511" w:rsidP="00472AD8">
      <w:pPr>
        <w:contextualSpacing/>
        <w:rPr>
          <w:rFonts w:asciiTheme="majorBidi" w:hAnsiTheme="majorBidi" w:cstheme="majorBidi"/>
        </w:rPr>
      </w:pPr>
      <w:r w:rsidRPr="00B42A25">
        <w:rPr>
          <w:rFonts w:asciiTheme="majorBidi" w:hAnsiTheme="majorBidi" w:cstheme="majorBidi"/>
        </w:rPr>
        <w:br/>
        <w:t>7. Evaluer la surtension cathodique du couple H</w:t>
      </w:r>
      <w:r w:rsidRPr="00B42A25">
        <w:rPr>
          <w:rFonts w:asciiTheme="majorBidi" w:hAnsiTheme="majorBidi" w:cstheme="majorBidi"/>
          <w:vertAlign w:val="superscript"/>
        </w:rPr>
        <w:t>+</w:t>
      </w:r>
      <w:r w:rsidRPr="00B42A25">
        <w:rPr>
          <w:rFonts w:asciiTheme="majorBidi" w:hAnsiTheme="majorBidi" w:cstheme="majorBidi"/>
        </w:rPr>
        <w:t>/H</w:t>
      </w:r>
      <w:r w:rsidRPr="00B42A25">
        <w:rPr>
          <w:rFonts w:asciiTheme="majorBidi" w:hAnsiTheme="majorBidi" w:cstheme="majorBidi"/>
          <w:vertAlign w:val="subscript"/>
        </w:rPr>
        <w:t>2</w:t>
      </w:r>
      <w:r w:rsidRPr="00B42A25">
        <w:rPr>
          <w:rFonts w:asciiTheme="majorBidi" w:hAnsiTheme="majorBidi" w:cstheme="majorBidi"/>
        </w:rPr>
        <w:t xml:space="preserve"> sur l'électrode d'étain. Comment appelle-t-on un tel système ?</w:t>
      </w:r>
    </w:p>
    <w:p w:rsidR="00472AD8" w:rsidRDefault="00472AD8" w:rsidP="00472AD8">
      <w:pPr>
        <w:contextualSpacing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472AD8" w:rsidRPr="00F0735F" w:rsidRDefault="00472AD8" w:rsidP="00472AD8">
      <w:pPr>
        <w:rPr>
          <w:rFonts w:asciiTheme="majorBidi" w:eastAsia="Times New Roman" w:hAnsiTheme="majorBidi" w:cstheme="majorBidi"/>
          <w:b/>
          <w:sz w:val="24"/>
          <w:szCs w:val="24"/>
          <w:u w:val="single"/>
          <w:lang w:bidi="en-US"/>
        </w:rPr>
      </w:pPr>
      <w:r w:rsidRPr="00F0735F">
        <w:rPr>
          <w:rFonts w:asciiTheme="majorBidi" w:eastAsia="Times New Roman" w:hAnsiTheme="majorBidi" w:cstheme="majorBidi"/>
          <w:b/>
          <w:sz w:val="24"/>
          <w:szCs w:val="24"/>
          <w:u w:val="single"/>
          <w:lang w:bidi="en-US"/>
        </w:rPr>
        <w:t xml:space="preserve">Exercice </w:t>
      </w:r>
      <w:proofErr w:type="gramStart"/>
      <w:r w:rsidRPr="00F0735F">
        <w:rPr>
          <w:rFonts w:asciiTheme="majorBidi" w:eastAsia="Times New Roman" w:hAnsiTheme="majorBidi" w:cstheme="majorBidi"/>
          <w:b/>
          <w:sz w:val="24"/>
          <w:szCs w:val="24"/>
          <w:u w:val="single"/>
          <w:lang w:bidi="en-US"/>
        </w:rPr>
        <w:t>II</w:t>
      </w:r>
      <w:r w:rsidR="004E101A">
        <w:rPr>
          <w:rFonts w:asciiTheme="majorBidi" w:eastAsia="Times New Roman" w:hAnsiTheme="majorBidi" w:cstheme="majorBidi"/>
          <w:b/>
          <w:sz w:val="24"/>
          <w:szCs w:val="24"/>
          <w:u w:val="single"/>
          <w:lang w:bidi="en-US"/>
        </w:rPr>
        <w:t>(</w:t>
      </w:r>
      <w:proofErr w:type="gramEnd"/>
      <w:r w:rsidR="004E101A">
        <w:rPr>
          <w:rFonts w:asciiTheme="majorBidi" w:eastAsia="Times New Roman" w:hAnsiTheme="majorBidi" w:cstheme="majorBidi"/>
          <w:b/>
          <w:sz w:val="24"/>
          <w:szCs w:val="24"/>
          <w:u w:val="single"/>
          <w:lang w:bidi="en-US"/>
        </w:rPr>
        <w:t>5points)</w:t>
      </w:r>
    </w:p>
    <w:p w:rsidR="00472AD8" w:rsidRPr="00472AD8" w:rsidRDefault="00472AD8" w:rsidP="00472A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fr-FR"/>
        </w:rPr>
      </w:pPr>
      <w:r w:rsidRPr="00472AD8">
        <w:rPr>
          <w:rFonts w:ascii="Times New Roman" w:eastAsia="Times New Roman" w:hAnsi="Times New Roman" w:cs="Times New Roman"/>
          <w:lang w:eastAsia="fr-FR"/>
        </w:rPr>
        <w:lastRenderedPageBreak/>
        <w:t>L’accumulateur au plomb est constitué de 2 plaques plongeant dans l'acide sulfurique. Les couples suivants interviennent : PbO</w:t>
      </w:r>
      <w:r w:rsidRPr="00472AD8">
        <w:rPr>
          <w:rFonts w:ascii="Times New Roman" w:eastAsia="Times New Roman" w:hAnsi="Times New Roman" w:cs="Times New Roman"/>
          <w:vertAlign w:val="subscript"/>
          <w:lang w:eastAsia="fr-FR"/>
        </w:rPr>
        <w:t>2</w:t>
      </w:r>
      <w:r w:rsidRPr="00472AD8">
        <w:rPr>
          <w:rFonts w:ascii="Times New Roman" w:eastAsia="Times New Roman" w:hAnsi="Times New Roman" w:cs="Times New Roman"/>
          <w:lang w:eastAsia="fr-FR"/>
        </w:rPr>
        <w:t xml:space="preserve"> / Pb</w:t>
      </w:r>
      <w:r w:rsidR="00CA1BA0" w:rsidRPr="00472AD8">
        <w:rPr>
          <w:rFonts w:ascii="Times New Roman" w:eastAsia="Times New Roman" w:hAnsi="Times New Roman" w:cs="Times New Roman"/>
          <w:lang w:eastAsia="fr-FR"/>
        </w:rPr>
        <w:t>SO</w:t>
      </w:r>
      <w:r w:rsidR="00CA1BA0" w:rsidRPr="00472AD8">
        <w:rPr>
          <w:rFonts w:ascii="Times New Roman" w:eastAsia="Times New Roman" w:hAnsi="Times New Roman" w:cs="Times New Roman"/>
          <w:vertAlign w:val="subscript"/>
          <w:lang w:eastAsia="fr-FR"/>
        </w:rPr>
        <w:t>4</w:t>
      </w:r>
      <w:r w:rsidRPr="00472AD8">
        <w:rPr>
          <w:rFonts w:ascii="Times New Roman" w:eastAsia="Times New Roman" w:hAnsi="Times New Roman" w:cs="Times New Roman"/>
          <w:lang w:eastAsia="fr-FR"/>
        </w:rPr>
        <w:t xml:space="preserve"> et PbSO</w:t>
      </w:r>
      <w:r w:rsidRPr="00472AD8">
        <w:rPr>
          <w:rFonts w:ascii="Times New Roman" w:eastAsia="Times New Roman" w:hAnsi="Times New Roman" w:cs="Times New Roman"/>
          <w:vertAlign w:val="subscript"/>
          <w:lang w:eastAsia="fr-FR"/>
        </w:rPr>
        <w:t>4</w:t>
      </w:r>
      <w:r w:rsidRPr="00472AD8">
        <w:rPr>
          <w:rFonts w:ascii="Times New Roman" w:eastAsia="Times New Roman" w:hAnsi="Times New Roman" w:cs="Times New Roman"/>
          <w:lang w:eastAsia="fr-FR"/>
        </w:rPr>
        <w:t xml:space="preserve"> / Pb.</w:t>
      </w:r>
    </w:p>
    <w:p w:rsidR="00472AD8" w:rsidRPr="00472AD8" w:rsidRDefault="00472AD8" w:rsidP="00472AD8">
      <w:pPr>
        <w:numPr>
          <w:ilvl w:val="0"/>
          <w:numId w:val="3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lang w:eastAsia="fr-FR"/>
        </w:rPr>
      </w:pPr>
      <w:r w:rsidRPr="00472AD8">
        <w:rPr>
          <w:rFonts w:ascii="Times New Roman" w:eastAsia="Times New Roman" w:hAnsi="Times New Roman" w:cs="Times New Roman"/>
          <w:lang w:eastAsia="fr-FR"/>
        </w:rPr>
        <w:t>Préciser les réactions qui se produisent lors de la charge.</w:t>
      </w:r>
    </w:p>
    <w:p w:rsidR="00472AD8" w:rsidRPr="00472AD8" w:rsidRDefault="00472AD8" w:rsidP="00472A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fr-FR"/>
        </w:rPr>
      </w:pPr>
      <w:r w:rsidRPr="00472AD8">
        <w:rPr>
          <w:rFonts w:ascii="Times New Roman" w:eastAsia="Times New Roman" w:hAnsi="Times New Roman" w:cs="Times New Roman"/>
          <w:lang w:eastAsia="fr-FR"/>
        </w:rPr>
        <w:t>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72AD8" w:rsidRDefault="00FD06B7" w:rsidP="00472AD8">
      <w:pPr>
        <w:numPr>
          <w:ilvl w:val="0"/>
          <w:numId w:val="3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662305</wp:posOffset>
                </wp:positionH>
                <wp:positionV relativeFrom="paragraph">
                  <wp:posOffset>298450</wp:posOffset>
                </wp:positionV>
                <wp:extent cx="50165" cy="2076450"/>
                <wp:effectExtent l="76200" t="38100" r="64135" b="19050"/>
                <wp:wrapNone/>
                <wp:docPr id="4" name="Connecteur droit avec flèch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0165" cy="20764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" o:spid="_x0000_s1026" type="#_x0000_t32" style="position:absolute;margin-left:52.15pt;margin-top:23.5pt;width:3.95pt;height:163.5pt;flip:x y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" strokecolor="black [3040]">
                <v:stroke endarrow="open"/>
              </v:shape>
            </w:pict>
          </mc:Fallback>
        </mc:AlternateContent>
      </w:r>
      <w:r w:rsidR="00472AD8">
        <w:rPr>
          <w:rFonts w:ascii="Times New Roman" w:eastAsia="Times New Roman" w:hAnsi="Times New Roman" w:cs="Times New Roman"/>
          <w:lang w:eastAsia="fr-FR"/>
        </w:rPr>
        <w:t>C</w:t>
      </w:r>
      <w:r w:rsidR="00472AD8" w:rsidRPr="00472AD8">
        <w:rPr>
          <w:rFonts w:ascii="Times New Roman" w:eastAsia="Times New Roman" w:hAnsi="Times New Roman" w:cs="Times New Roman"/>
          <w:lang w:eastAsia="fr-FR"/>
        </w:rPr>
        <w:t xml:space="preserve">onstruire </w:t>
      </w:r>
      <w:proofErr w:type="gramStart"/>
      <w:r w:rsidR="00472AD8" w:rsidRPr="00472AD8">
        <w:rPr>
          <w:rFonts w:ascii="Times New Roman" w:eastAsia="Times New Roman" w:hAnsi="Times New Roman" w:cs="Times New Roman"/>
          <w:lang w:eastAsia="fr-FR"/>
        </w:rPr>
        <w:t>les courbes intensité potentiel correspondantes</w:t>
      </w:r>
      <w:proofErr w:type="gramEnd"/>
      <w:r w:rsidR="00472AD8" w:rsidRPr="00472AD8">
        <w:rPr>
          <w:rFonts w:ascii="Times New Roman" w:eastAsia="Times New Roman" w:hAnsi="Times New Roman" w:cs="Times New Roman"/>
          <w:lang w:eastAsia="fr-FR"/>
        </w:rPr>
        <w:t>.</w:t>
      </w:r>
    </w:p>
    <w:p w:rsidR="00472AD8" w:rsidRDefault="00472AD8" w:rsidP="00472AD8">
      <w:pPr>
        <w:tabs>
          <w:tab w:val="num" w:pos="42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fr-FR"/>
        </w:rPr>
      </w:pPr>
    </w:p>
    <w:p w:rsidR="00472AD8" w:rsidRDefault="00472AD8" w:rsidP="00472AD8">
      <w:pPr>
        <w:tabs>
          <w:tab w:val="num" w:pos="42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fr-FR"/>
        </w:rPr>
      </w:pPr>
    </w:p>
    <w:p w:rsidR="00472AD8" w:rsidRDefault="00472AD8" w:rsidP="00472AD8">
      <w:pPr>
        <w:tabs>
          <w:tab w:val="num" w:pos="42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fr-FR"/>
        </w:rPr>
      </w:pPr>
    </w:p>
    <w:p w:rsidR="00472AD8" w:rsidRDefault="00FD06B7" w:rsidP="00472AD8">
      <w:pPr>
        <w:tabs>
          <w:tab w:val="num" w:pos="42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-201295</wp:posOffset>
                </wp:positionH>
                <wp:positionV relativeFrom="paragraph">
                  <wp:posOffset>5080</wp:posOffset>
                </wp:positionV>
                <wp:extent cx="3614468" cy="42546"/>
                <wp:effectExtent l="0" t="76200" r="24130" b="71755"/>
                <wp:wrapNone/>
                <wp:docPr id="5" name="Connecteur droit avec flèch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14468" cy="4254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onnecteur droit avec flèche 5" o:spid="_x0000_s1026" type="#_x0000_t32" style="position:absolute;margin-left:-15.85pt;margin-top:.4pt;width:284.6pt;height:3.35pt;flip:y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" strokecolor="black [3040]">
                <v:stroke endarrow="open"/>
              </v:shape>
            </w:pict>
          </mc:Fallback>
        </mc:AlternateContent>
      </w:r>
    </w:p>
    <w:p w:rsidR="00FD06B7" w:rsidRDefault="00FD06B7" w:rsidP="00472AD8">
      <w:pPr>
        <w:tabs>
          <w:tab w:val="num" w:pos="42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fr-FR"/>
        </w:rPr>
      </w:pPr>
    </w:p>
    <w:p w:rsidR="009B1F96" w:rsidRPr="00472AD8" w:rsidRDefault="009B1F96" w:rsidP="00472AD8">
      <w:pPr>
        <w:tabs>
          <w:tab w:val="num" w:pos="42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fr-FR"/>
        </w:rPr>
      </w:pPr>
    </w:p>
    <w:p w:rsidR="00FD06B7" w:rsidRDefault="00472AD8" w:rsidP="00472AD8">
      <w:pPr>
        <w:numPr>
          <w:ilvl w:val="0"/>
          <w:numId w:val="3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lang w:eastAsia="fr-FR"/>
        </w:rPr>
      </w:pPr>
      <w:r w:rsidRPr="00472AD8">
        <w:rPr>
          <w:rFonts w:ascii="Times New Roman" w:eastAsia="Times New Roman" w:hAnsi="Times New Roman" w:cs="Times New Roman"/>
          <w:lang w:eastAsia="fr-FR"/>
        </w:rPr>
        <w:t xml:space="preserve">Préciser les réactions qui se produisent lors de la décharge </w:t>
      </w:r>
    </w:p>
    <w:p w:rsidR="00FD06B7" w:rsidRDefault="00FD06B7" w:rsidP="00FD06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 </w:t>
      </w:r>
    </w:p>
    <w:p w:rsidR="00472AD8" w:rsidRDefault="00FD06B7" w:rsidP="00472AD8">
      <w:pPr>
        <w:numPr>
          <w:ilvl w:val="0"/>
          <w:numId w:val="3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lang w:eastAsia="fr-FR"/>
        </w:rPr>
      </w:pPr>
      <w:r w:rsidRPr="00FD06B7">
        <w:rPr>
          <w:rFonts w:ascii="Times New Roman" w:eastAsia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608313" wp14:editId="77912672">
                <wp:simplePos x="0" y="0"/>
                <wp:positionH relativeFrom="column">
                  <wp:posOffset>671830</wp:posOffset>
                </wp:positionH>
                <wp:positionV relativeFrom="paragraph">
                  <wp:posOffset>293371</wp:posOffset>
                </wp:positionV>
                <wp:extent cx="40640" cy="2076449"/>
                <wp:effectExtent l="76200" t="38100" r="73660" b="19685"/>
                <wp:wrapNone/>
                <wp:docPr id="13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0640" cy="2076449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3" o:spid="_x0000_s1026" type="#_x0000_t32" style="position:absolute;margin-left:52.9pt;margin-top:23.1pt;width:3.2pt;height:163.5pt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">
                <v:stroke endarrow="open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lang w:eastAsia="fr-FR"/>
        </w:rPr>
        <w:t>C</w:t>
      </w:r>
      <w:r w:rsidR="00472AD8" w:rsidRPr="00472AD8">
        <w:rPr>
          <w:rFonts w:ascii="Times New Roman" w:eastAsia="Times New Roman" w:hAnsi="Times New Roman" w:cs="Times New Roman"/>
          <w:lang w:eastAsia="fr-FR"/>
        </w:rPr>
        <w:t xml:space="preserve">onstruire </w:t>
      </w:r>
      <w:proofErr w:type="gramStart"/>
      <w:r w:rsidR="00472AD8" w:rsidRPr="00472AD8">
        <w:rPr>
          <w:rFonts w:ascii="Times New Roman" w:eastAsia="Times New Roman" w:hAnsi="Times New Roman" w:cs="Times New Roman"/>
          <w:lang w:eastAsia="fr-FR"/>
        </w:rPr>
        <w:t>les courbes intensité potentiel correspondantes</w:t>
      </w:r>
      <w:proofErr w:type="gramEnd"/>
      <w:r w:rsidR="00472AD8" w:rsidRPr="00472AD8">
        <w:rPr>
          <w:rFonts w:ascii="Times New Roman" w:eastAsia="Times New Roman" w:hAnsi="Times New Roman" w:cs="Times New Roman"/>
          <w:lang w:eastAsia="fr-FR"/>
        </w:rPr>
        <w:t>.</w:t>
      </w:r>
    </w:p>
    <w:p w:rsidR="00FD06B7" w:rsidRDefault="00FD06B7" w:rsidP="00FD06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fr-FR"/>
        </w:rPr>
      </w:pPr>
    </w:p>
    <w:p w:rsidR="00FD06B7" w:rsidRDefault="00FD06B7" w:rsidP="00FD06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fr-FR"/>
        </w:rPr>
      </w:pPr>
    </w:p>
    <w:p w:rsidR="00FD06B7" w:rsidRDefault="00F0735F" w:rsidP="00FD06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fr-FR"/>
        </w:rPr>
      </w:pPr>
      <w:r w:rsidRPr="00FD06B7">
        <w:rPr>
          <w:rFonts w:ascii="Times New Roman" w:eastAsia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6374767" wp14:editId="61BAFCA7">
                <wp:simplePos x="0" y="0"/>
                <wp:positionH relativeFrom="column">
                  <wp:posOffset>-66040</wp:posOffset>
                </wp:positionH>
                <wp:positionV relativeFrom="paragraph">
                  <wp:posOffset>290195</wp:posOffset>
                </wp:positionV>
                <wp:extent cx="3614420" cy="42545"/>
                <wp:effectExtent l="0" t="76200" r="24130" b="71755"/>
                <wp:wrapNone/>
                <wp:docPr id="14" name="Connecteur droit avec flèch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14420" cy="4254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onnecteur droit avec flèche 14" o:spid="_x0000_s1026" type="#_x0000_t32" style="position:absolute;margin-left:-5.2pt;margin-top:22.85pt;width:284.6pt;height:3.35pt;flip:y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">
                <v:stroke endarrow="open"/>
              </v:shape>
            </w:pict>
          </mc:Fallback>
        </mc:AlternateContent>
      </w:r>
    </w:p>
    <w:p w:rsidR="00FD06B7" w:rsidRDefault="00FD06B7" w:rsidP="00FD06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fr-FR"/>
        </w:rPr>
      </w:pPr>
    </w:p>
    <w:p w:rsidR="00FD06B7" w:rsidRDefault="00FD06B7" w:rsidP="00FD06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fr-FR"/>
        </w:rPr>
      </w:pPr>
    </w:p>
    <w:p w:rsidR="00FD06B7" w:rsidRPr="00472AD8" w:rsidRDefault="00FD06B7" w:rsidP="00FD06B7">
      <w:pPr>
        <w:tabs>
          <w:tab w:val="num" w:pos="42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fr-FR"/>
        </w:rPr>
      </w:pPr>
    </w:p>
    <w:p w:rsidR="00472AD8" w:rsidRDefault="00472AD8" w:rsidP="00472AD8">
      <w:pPr>
        <w:numPr>
          <w:ilvl w:val="0"/>
          <w:numId w:val="3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lang w:eastAsia="fr-FR"/>
        </w:rPr>
      </w:pPr>
      <w:r w:rsidRPr="00472AD8">
        <w:rPr>
          <w:rFonts w:ascii="Times New Roman" w:eastAsia="Times New Roman" w:hAnsi="Times New Roman" w:cs="Times New Roman"/>
          <w:lang w:eastAsia="fr-FR"/>
        </w:rPr>
        <w:t>Comparer la tension nécessaire pour la charge et la décharge.</w:t>
      </w:r>
    </w:p>
    <w:p w:rsidR="004C0CF9" w:rsidRPr="00472AD8" w:rsidRDefault="004C0CF9" w:rsidP="004C0C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41511" w:rsidRPr="009B1F96" w:rsidRDefault="00FD06B7" w:rsidP="009B1F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fr-FR"/>
        </w:rPr>
      </w:pPr>
      <w:r w:rsidRPr="00FD06B7">
        <w:rPr>
          <w:rFonts w:ascii="Times New Roman" w:eastAsia="Times New Roman" w:hAnsi="Times New Roman" w:cs="Times New Roman"/>
          <w:b/>
          <w:bCs/>
          <w:u w:val="single"/>
          <w:lang w:eastAsia="fr-FR"/>
        </w:rPr>
        <w:t>Données :</w:t>
      </w:r>
      <w:r w:rsidRPr="00FD06B7">
        <w:rPr>
          <w:rFonts w:ascii="Times New Roman" w:eastAsia="Times New Roman" w:hAnsi="Times New Roman" w:cs="Times New Roman"/>
          <w:b/>
          <w:bCs/>
          <w:lang w:eastAsia="fr-FR"/>
        </w:rPr>
        <w:t xml:space="preserve">   </w:t>
      </w:r>
      <w:r w:rsidR="00472AD8" w:rsidRPr="00FD06B7">
        <w:rPr>
          <w:rFonts w:ascii="Times New Roman" w:eastAsia="Times New Roman" w:hAnsi="Times New Roman" w:cs="Times New Roman"/>
          <w:lang w:eastAsia="fr-FR"/>
        </w:rPr>
        <w:t>E (PbO</w:t>
      </w:r>
      <w:r w:rsidR="00472AD8" w:rsidRPr="00FD06B7">
        <w:rPr>
          <w:rFonts w:ascii="Times New Roman" w:eastAsia="Times New Roman" w:hAnsi="Times New Roman" w:cs="Times New Roman"/>
          <w:vertAlign w:val="subscript"/>
          <w:lang w:eastAsia="fr-FR"/>
        </w:rPr>
        <w:t>2</w:t>
      </w:r>
      <w:r w:rsidR="00472AD8" w:rsidRPr="00FD06B7">
        <w:rPr>
          <w:rFonts w:ascii="Times New Roman" w:eastAsia="Times New Roman" w:hAnsi="Times New Roman" w:cs="Times New Roman"/>
          <w:lang w:eastAsia="fr-FR"/>
        </w:rPr>
        <w:t xml:space="preserve"> / Pb)</w:t>
      </w:r>
      <w:r>
        <w:rPr>
          <w:rFonts w:ascii="Times New Roman" w:eastAsia="Times New Roman" w:hAnsi="Times New Roman" w:cs="Times New Roman"/>
          <w:lang w:eastAsia="fr-FR"/>
        </w:rPr>
        <w:t xml:space="preserve"> </w:t>
      </w:r>
      <w:r w:rsidR="00472AD8" w:rsidRPr="00FD06B7">
        <w:rPr>
          <w:rFonts w:ascii="Times New Roman" w:eastAsia="Times New Roman" w:hAnsi="Times New Roman" w:cs="Times New Roman"/>
          <w:lang w:eastAsia="fr-FR"/>
        </w:rPr>
        <w:t xml:space="preserve">=1,68 V ; </w:t>
      </w:r>
      <w:proofErr w:type="gramStart"/>
      <w:r w:rsidR="00472AD8" w:rsidRPr="00FD06B7">
        <w:rPr>
          <w:rFonts w:ascii="Times New Roman" w:eastAsia="Times New Roman" w:hAnsi="Times New Roman" w:cs="Times New Roman"/>
          <w:lang w:eastAsia="fr-FR"/>
        </w:rPr>
        <w:t>E(</w:t>
      </w:r>
      <w:proofErr w:type="gramEnd"/>
      <w:r w:rsidR="00472AD8" w:rsidRPr="00FD06B7">
        <w:rPr>
          <w:rFonts w:ascii="Times New Roman" w:eastAsia="Times New Roman" w:hAnsi="Times New Roman" w:cs="Times New Roman"/>
          <w:lang w:eastAsia="fr-FR"/>
        </w:rPr>
        <w:t>PbSO</w:t>
      </w:r>
      <w:r w:rsidR="00472AD8" w:rsidRPr="00FD06B7">
        <w:rPr>
          <w:rFonts w:ascii="Times New Roman" w:eastAsia="Times New Roman" w:hAnsi="Times New Roman" w:cs="Times New Roman"/>
          <w:vertAlign w:val="subscript"/>
          <w:lang w:eastAsia="fr-FR"/>
        </w:rPr>
        <w:t>4</w:t>
      </w:r>
      <w:r w:rsidR="00472AD8" w:rsidRPr="00FD06B7">
        <w:rPr>
          <w:rFonts w:ascii="Times New Roman" w:eastAsia="Times New Roman" w:hAnsi="Times New Roman" w:cs="Times New Roman"/>
          <w:lang w:eastAsia="fr-FR"/>
        </w:rPr>
        <w:t xml:space="preserve"> / Pb) =</w:t>
      </w:r>
      <w:r>
        <w:rPr>
          <w:rFonts w:ascii="Times New Roman" w:eastAsia="Times New Roman" w:hAnsi="Times New Roman" w:cs="Times New Roman"/>
          <w:lang w:eastAsia="fr-FR"/>
        </w:rPr>
        <w:t xml:space="preserve"> </w:t>
      </w:r>
      <w:r w:rsidR="00472AD8" w:rsidRPr="00FD06B7">
        <w:rPr>
          <w:rFonts w:ascii="Times New Roman" w:eastAsia="Times New Roman" w:hAnsi="Times New Roman" w:cs="Times New Roman"/>
          <w:lang w:eastAsia="fr-FR"/>
        </w:rPr>
        <w:t>-0,33 V.</w:t>
      </w:r>
    </w:p>
    <w:p w:rsidR="00F2150E" w:rsidRPr="00F0735F" w:rsidRDefault="009B1F96" w:rsidP="003765B2">
      <w:pPr>
        <w:rPr>
          <w:rFonts w:asciiTheme="majorBidi" w:eastAsia="Times New Roman" w:hAnsiTheme="majorBidi" w:cstheme="majorBidi"/>
          <w:b/>
          <w:sz w:val="24"/>
          <w:szCs w:val="24"/>
          <w:u w:val="single"/>
          <w:lang w:bidi="en-US"/>
        </w:rPr>
      </w:pPr>
      <w:r w:rsidRPr="00F0735F">
        <w:rPr>
          <w:rFonts w:asciiTheme="majorBidi" w:eastAsia="Times New Roman" w:hAnsiTheme="majorBidi" w:cstheme="majorBidi"/>
          <w:b/>
          <w:sz w:val="24"/>
          <w:szCs w:val="24"/>
          <w:u w:val="single"/>
          <w:lang w:bidi="en-US"/>
        </w:rPr>
        <w:t xml:space="preserve">Exercice </w:t>
      </w:r>
      <w:proofErr w:type="gramStart"/>
      <w:r w:rsidRPr="00F0735F">
        <w:rPr>
          <w:rFonts w:asciiTheme="majorBidi" w:eastAsia="Times New Roman" w:hAnsiTheme="majorBidi" w:cstheme="majorBidi"/>
          <w:b/>
          <w:sz w:val="24"/>
          <w:szCs w:val="24"/>
          <w:u w:val="single"/>
          <w:lang w:bidi="en-US"/>
        </w:rPr>
        <w:t>III</w:t>
      </w:r>
      <w:r w:rsidR="004E101A">
        <w:rPr>
          <w:rFonts w:asciiTheme="majorBidi" w:eastAsia="Times New Roman" w:hAnsiTheme="majorBidi" w:cstheme="majorBidi"/>
          <w:b/>
          <w:sz w:val="24"/>
          <w:szCs w:val="24"/>
          <w:u w:val="single"/>
          <w:lang w:bidi="en-US"/>
        </w:rPr>
        <w:t>(</w:t>
      </w:r>
      <w:proofErr w:type="gramEnd"/>
      <w:r w:rsidR="004E101A">
        <w:rPr>
          <w:rFonts w:asciiTheme="majorBidi" w:eastAsia="Times New Roman" w:hAnsiTheme="majorBidi" w:cstheme="majorBidi"/>
          <w:b/>
          <w:sz w:val="24"/>
          <w:szCs w:val="24"/>
          <w:u w:val="single"/>
          <w:lang w:bidi="en-US"/>
        </w:rPr>
        <w:t>4points)</w:t>
      </w:r>
    </w:p>
    <w:p w:rsidR="00B74DC0" w:rsidRDefault="00274011" w:rsidP="00F0735F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lastRenderedPageBreak/>
        <w:t xml:space="preserve">Le fer(III) contenu dans un échantillon de 0,8202g est dosé par réduction </w:t>
      </w:r>
      <w:proofErr w:type="spellStart"/>
      <w:r>
        <w:rPr>
          <w:rFonts w:asciiTheme="majorBidi" w:hAnsiTheme="majorBidi" w:cstheme="majorBidi"/>
        </w:rPr>
        <w:t>coulométrique</w:t>
      </w:r>
      <w:proofErr w:type="spellEnd"/>
      <w:r>
        <w:rPr>
          <w:rFonts w:asciiTheme="majorBidi" w:hAnsiTheme="majorBidi" w:cstheme="majorBidi"/>
        </w:rPr>
        <w:t xml:space="preserve"> en fer(II) à une électrode de platine. </w:t>
      </w:r>
    </w:p>
    <w:p w:rsidR="00F0735F" w:rsidRPr="00F0735F" w:rsidRDefault="00B74DC0" w:rsidP="00F0735F">
      <w:pPr>
        <w:rPr>
          <w:rFonts w:asciiTheme="majorBidi" w:hAnsiTheme="majorBidi" w:cstheme="majorBidi"/>
        </w:rPr>
      </w:pPr>
      <w:r w:rsidRPr="00B74DC0">
        <w:rPr>
          <w:rFonts w:asciiTheme="majorBidi" w:hAnsiTheme="majorBidi" w:cstheme="majorBidi"/>
          <w:b/>
          <w:bCs/>
        </w:rPr>
        <w:t>1/</w:t>
      </w:r>
      <w:r>
        <w:rPr>
          <w:rFonts w:asciiTheme="majorBidi" w:hAnsiTheme="majorBidi" w:cstheme="majorBidi"/>
        </w:rPr>
        <w:t xml:space="preserve"> </w:t>
      </w:r>
      <w:r w:rsidR="00274011">
        <w:rPr>
          <w:rFonts w:asciiTheme="majorBidi" w:hAnsiTheme="majorBidi" w:cstheme="majorBidi"/>
        </w:rPr>
        <w:t>Calculer le pourcentage de Fe</w:t>
      </w:r>
      <w:r w:rsidR="00274011" w:rsidRPr="003765B2">
        <w:rPr>
          <w:rFonts w:asciiTheme="majorBidi" w:hAnsiTheme="majorBidi" w:cstheme="majorBidi"/>
          <w:vertAlign w:val="subscript"/>
        </w:rPr>
        <w:t>2</w:t>
      </w:r>
      <w:r w:rsidR="00274011">
        <w:rPr>
          <w:rFonts w:asciiTheme="majorBidi" w:hAnsiTheme="majorBidi" w:cstheme="majorBidi"/>
        </w:rPr>
        <w:t>(SO</w:t>
      </w:r>
      <w:r w:rsidR="00274011" w:rsidRPr="003765B2">
        <w:rPr>
          <w:rFonts w:asciiTheme="majorBidi" w:hAnsiTheme="majorBidi" w:cstheme="majorBidi"/>
          <w:vertAlign w:val="subscript"/>
        </w:rPr>
        <w:t>4</w:t>
      </w:r>
      <w:r w:rsidR="00274011">
        <w:rPr>
          <w:rFonts w:asciiTheme="majorBidi" w:hAnsiTheme="majorBidi" w:cstheme="majorBidi"/>
        </w:rPr>
        <w:t>)</w:t>
      </w:r>
      <w:r w:rsidR="00274011" w:rsidRPr="003765B2">
        <w:rPr>
          <w:rFonts w:asciiTheme="majorBidi" w:hAnsiTheme="majorBidi" w:cstheme="majorBidi"/>
          <w:vertAlign w:val="subscript"/>
        </w:rPr>
        <w:t>3</w:t>
      </w:r>
      <w:r w:rsidR="00274011">
        <w:rPr>
          <w:rFonts w:asciiTheme="majorBidi" w:hAnsiTheme="majorBidi" w:cstheme="majorBidi"/>
        </w:rPr>
        <w:t xml:space="preserve"> (399,88g/mol) dans l’échantillon si un </w:t>
      </w:r>
      <w:proofErr w:type="spellStart"/>
      <w:r w:rsidR="00274011">
        <w:rPr>
          <w:rFonts w:asciiTheme="majorBidi" w:hAnsiTheme="majorBidi" w:cstheme="majorBidi"/>
        </w:rPr>
        <w:t>coulométre</w:t>
      </w:r>
      <w:proofErr w:type="spellEnd"/>
      <w:r w:rsidR="00274011">
        <w:rPr>
          <w:rFonts w:asciiTheme="majorBidi" w:hAnsiTheme="majorBidi" w:cstheme="majorBidi"/>
        </w:rPr>
        <w:t xml:space="preserve"> à hydrogène-oxygène, mis en série avec la cellule contenant l’échantillon, produit un dégagement de 19,37ml de gaz (H</w:t>
      </w:r>
      <w:r w:rsidR="00274011" w:rsidRPr="003765B2">
        <w:rPr>
          <w:rFonts w:asciiTheme="majorBidi" w:hAnsiTheme="majorBidi" w:cstheme="majorBidi"/>
          <w:vertAlign w:val="subscript"/>
        </w:rPr>
        <w:t>2</w:t>
      </w:r>
      <w:r w:rsidR="00274011">
        <w:rPr>
          <w:rFonts w:asciiTheme="majorBidi" w:hAnsiTheme="majorBidi" w:cstheme="majorBidi"/>
        </w:rPr>
        <w:t xml:space="preserve"> + O</w:t>
      </w:r>
      <w:r w:rsidR="00274011" w:rsidRPr="003765B2">
        <w:rPr>
          <w:rFonts w:asciiTheme="majorBidi" w:hAnsiTheme="majorBidi" w:cstheme="majorBidi"/>
          <w:vertAlign w:val="subscript"/>
        </w:rPr>
        <w:t>2</w:t>
      </w:r>
      <w:r w:rsidR="00274011">
        <w:rPr>
          <w:rFonts w:asciiTheme="majorBidi" w:hAnsiTheme="majorBidi" w:cstheme="majorBidi"/>
        </w:rPr>
        <w:t>) à 23°C et 765</w:t>
      </w:r>
      <w:r w:rsidR="003765B2">
        <w:rPr>
          <w:rFonts w:asciiTheme="majorBidi" w:hAnsiTheme="majorBidi" w:cstheme="majorBidi"/>
        </w:rPr>
        <w:t xml:space="preserve">torr (après correction pour la </w:t>
      </w:r>
      <w:proofErr w:type="spellStart"/>
      <w:r w:rsidR="003765B2">
        <w:rPr>
          <w:rFonts w:asciiTheme="majorBidi" w:hAnsiTheme="majorBidi" w:cstheme="majorBidi"/>
        </w:rPr>
        <w:t>tention</w:t>
      </w:r>
      <w:proofErr w:type="spellEnd"/>
      <w:r w:rsidR="003765B2">
        <w:rPr>
          <w:rFonts w:asciiTheme="majorBidi" w:hAnsiTheme="majorBidi" w:cstheme="majorBidi"/>
        </w:rPr>
        <w:t xml:space="preserve"> de vapeur de l’eau).</w:t>
      </w:r>
      <w:r w:rsidR="00F0735F">
        <w:rPr>
          <w:rFonts w:asciiTheme="majorBidi" w:hAnsiTheme="majorBidi" w:cstheme="majorBidi"/>
        </w:rPr>
        <w:t xml:space="preserve"> </w:t>
      </w:r>
      <w:r w:rsidR="00F0735F" w:rsidRPr="00F0735F">
        <w:rPr>
          <w:rFonts w:asciiTheme="majorBidi" w:eastAsia="Times New Roman" w:hAnsiTheme="majorBidi" w:cstheme="majorBidi"/>
          <w:color w:val="000000"/>
          <w:kern w:val="24"/>
          <w:lang w:eastAsia="fr-FR"/>
        </w:rPr>
        <w:t>Le volume molaire normale : V</w:t>
      </w:r>
      <w:r w:rsidR="00F0735F" w:rsidRPr="00F0735F">
        <w:rPr>
          <w:rFonts w:asciiTheme="majorBidi" w:eastAsia="Times New Roman" w:hAnsiTheme="majorBidi" w:cstheme="majorBidi"/>
          <w:color w:val="000000"/>
          <w:kern w:val="24"/>
          <w:position w:val="-12"/>
          <w:vertAlign w:val="subscript"/>
          <w:lang w:eastAsia="fr-FR"/>
        </w:rPr>
        <w:t>M</w:t>
      </w:r>
      <w:r w:rsidR="00F0735F" w:rsidRPr="00F0735F">
        <w:rPr>
          <w:rFonts w:asciiTheme="majorBidi" w:eastAsia="Times New Roman" w:hAnsiTheme="majorBidi" w:cstheme="majorBidi"/>
          <w:color w:val="000000"/>
          <w:kern w:val="24"/>
          <w:lang w:eastAsia="fr-FR"/>
        </w:rPr>
        <w:t xml:space="preserve"> = 22,4l.mol</w:t>
      </w:r>
      <w:r w:rsidR="00F0735F" w:rsidRPr="00F0735F">
        <w:rPr>
          <w:rFonts w:asciiTheme="majorBidi" w:eastAsia="Times New Roman" w:hAnsiTheme="majorBidi" w:cstheme="majorBidi"/>
          <w:color w:val="000000"/>
          <w:kern w:val="24"/>
          <w:position w:val="14"/>
          <w:vertAlign w:val="superscript"/>
          <w:lang w:eastAsia="fr-FR"/>
        </w:rPr>
        <w:t>-1</w:t>
      </w:r>
      <w:r w:rsidR="00F0735F" w:rsidRPr="00F0735F">
        <w:rPr>
          <w:rFonts w:asciiTheme="majorBidi" w:eastAsia="Times New Roman" w:hAnsiTheme="majorBidi" w:cstheme="majorBidi"/>
          <w:color w:val="000000"/>
          <w:kern w:val="24"/>
          <w:lang w:eastAsia="fr-FR"/>
        </w:rPr>
        <w:t xml:space="preserve"> </w:t>
      </w:r>
    </w:p>
    <w:p w:rsidR="003765B2" w:rsidRDefault="00F0735F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74DC0" w:rsidRDefault="003B2A34" w:rsidP="003B2A34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671829</wp:posOffset>
                </wp:positionV>
                <wp:extent cx="5867400" cy="3381375"/>
                <wp:effectExtent l="0" t="0" r="19050" b="2857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0" cy="3381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.4pt;margin-top:52.9pt;width:462pt;height:266.2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" fillcolor="white [3201]" strokecolor="black [3200]" strokeweight="2pt"/>
            </w:pict>
          </mc:Fallback>
        </mc:AlternateContent>
      </w:r>
      <w:r w:rsidR="00B74DC0" w:rsidRPr="00B74DC0">
        <w:rPr>
          <w:rFonts w:asciiTheme="majorBidi" w:hAnsiTheme="majorBidi" w:cstheme="majorBidi"/>
          <w:b/>
          <w:bCs/>
        </w:rPr>
        <w:t>2/</w:t>
      </w:r>
      <w:r w:rsidR="00B74DC0" w:rsidRPr="00B74DC0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 xml:space="preserve">Dans </w:t>
      </w:r>
      <w:r w:rsidRPr="003B2A34">
        <w:rPr>
          <w:rFonts w:asciiTheme="majorBidi" w:hAnsiTheme="majorBidi" w:cstheme="majorBidi"/>
        </w:rPr>
        <w:t xml:space="preserve">La </w:t>
      </w:r>
      <w:proofErr w:type="spellStart"/>
      <w:r w:rsidRPr="003B2A34">
        <w:rPr>
          <w:rFonts w:asciiTheme="majorBidi" w:hAnsiTheme="majorBidi" w:cstheme="majorBidi"/>
        </w:rPr>
        <w:t>coulométrie</w:t>
      </w:r>
      <w:proofErr w:type="spellEnd"/>
      <w:r w:rsidRPr="003B2A34">
        <w:rPr>
          <w:rFonts w:asciiTheme="majorBidi" w:hAnsiTheme="majorBidi" w:cstheme="majorBidi"/>
        </w:rPr>
        <w:t xml:space="preserve"> à intensité constante </w:t>
      </w:r>
      <w:r>
        <w:rPr>
          <w:rFonts w:asciiTheme="majorBidi" w:hAnsiTheme="majorBidi" w:cstheme="majorBidi"/>
        </w:rPr>
        <w:t>on utilise</w:t>
      </w:r>
      <w:r w:rsidR="00B74DC0" w:rsidRPr="00B74DC0">
        <w:rPr>
          <w:rFonts w:asciiTheme="majorBidi" w:hAnsiTheme="majorBidi" w:cstheme="majorBidi"/>
        </w:rPr>
        <w:t xml:space="preserve"> un système à quatre électrodes, avec deux circuits indépendants</w:t>
      </w:r>
      <w:r>
        <w:rPr>
          <w:rFonts w:asciiTheme="majorBidi" w:hAnsiTheme="majorBidi" w:cstheme="majorBidi"/>
        </w:rPr>
        <w:t>. Dessinez le s</w:t>
      </w:r>
      <w:r w:rsidRPr="003B2A34">
        <w:rPr>
          <w:rFonts w:asciiTheme="majorBidi" w:hAnsiTheme="majorBidi" w:cstheme="majorBidi"/>
        </w:rPr>
        <w:t>chéma de principe</w:t>
      </w:r>
      <w:r>
        <w:rPr>
          <w:rFonts w:asciiTheme="majorBidi" w:hAnsiTheme="majorBidi" w:cstheme="majorBidi"/>
        </w:rPr>
        <w:t xml:space="preserve">  sur lequel vous préciserez le c</w:t>
      </w:r>
      <w:r w:rsidRPr="003B2A34">
        <w:rPr>
          <w:rFonts w:asciiTheme="majorBidi" w:hAnsiTheme="majorBidi" w:cstheme="majorBidi"/>
        </w:rPr>
        <w:t>ircuit indicateur de fin de réaction</w:t>
      </w:r>
      <w:r>
        <w:rPr>
          <w:rFonts w:asciiTheme="majorBidi" w:hAnsiTheme="majorBidi" w:cstheme="majorBidi"/>
        </w:rPr>
        <w:t xml:space="preserve"> et le c</w:t>
      </w:r>
      <w:r w:rsidRPr="003B2A34">
        <w:rPr>
          <w:rFonts w:asciiTheme="majorBidi" w:hAnsiTheme="majorBidi" w:cstheme="majorBidi"/>
        </w:rPr>
        <w:t>ircuit de production de réactif</w:t>
      </w:r>
      <w:r>
        <w:rPr>
          <w:rFonts w:asciiTheme="majorBidi" w:hAnsiTheme="majorBidi" w:cstheme="majorBidi"/>
        </w:rPr>
        <w:t>.</w:t>
      </w:r>
    </w:p>
    <w:p w:rsidR="003B2A34" w:rsidRDefault="003B2A34" w:rsidP="003B2A34">
      <w:pPr>
        <w:rPr>
          <w:rFonts w:asciiTheme="majorBidi" w:hAnsiTheme="majorBidi" w:cstheme="majorBidi"/>
        </w:rPr>
      </w:pPr>
    </w:p>
    <w:p w:rsidR="003B2A34" w:rsidRDefault="003B2A34" w:rsidP="003B2A34">
      <w:pPr>
        <w:rPr>
          <w:rFonts w:asciiTheme="majorBidi" w:hAnsiTheme="majorBidi" w:cstheme="majorBidi"/>
        </w:rPr>
      </w:pPr>
    </w:p>
    <w:p w:rsidR="003B2A34" w:rsidRDefault="003B2A34" w:rsidP="003B2A34">
      <w:pPr>
        <w:rPr>
          <w:rFonts w:asciiTheme="majorBidi" w:hAnsiTheme="majorBidi" w:cstheme="majorBidi"/>
        </w:rPr>
      </w:pPr>
    </w:p>
    <w:p w:rsidR="003B2A34" w:rsidRDefault="003B2A34" w:rsidP="003B2A34">
      <w:pPr>
        <w:rPr>
          <w:rFonts w:asciiTheme="majorBidi" w:hAnsiTheme="majorBidi" w:cstheme="majorBidi"/>
        </w:rPr>
      </w:pPr>
    </w:p>
    <w:p w:rsidR="003B2A34" w:rsidRDefault="003B2A34" w:rsidP="003B2A34">
      <w:pPr>
        <w:rPr>
          <w:rFonts w:asciiTheme="majorBidi" w:hAnsiTheme="majorBidi" w:cstheme="majorBidi"/>
        </w:rPr>
      </w:pPr>
    </w:p>
    <w:p w:rsidR="003B2A34" w:rsidRDefault="003B2A34" w:rsidP="003B2A34">
      <w:pPr>
        <w:rPr>
          <w:rFonts w:asciiTheme="majorBidi" w:hAnsiTheme="majorBidi" w:cstheme="majorBidi"/>
        </w:rPr>
      </w:pPr>
    </w:p>
    <w:p w:rsidR="003B2A34" w:rsidRDefault="003B2A34" w:rsidP="003B2A34">
      <w:pPr>
        <w:rPr>
          <w:rFonts w:asciiTheme="majorBidi" w:hAnsiTheme="majorBidi" w:cstheme="majorBidi"/>
        </w:rPr>
      </w:pPr>
    </w:p>
    <w:p w:rsidR="003B2A34" w:rsidRDefault="003B2A34" w:rsidP="003B2A34">
      <w:pPr>
        <w:rPr>
          <w:rFonts w:asciiTheme="majorBidi" w:hAnsiTheme="majorBidi" w:cstheme="majorBidi"/>
        </w:rPr>
      </w:pPr>
    </w:p>
    <w:p w:rsidR="003B2A34" w:rsidRDefault="003B2A34" w:rsidP="003B2A34">
      <w:pPr>
        <w:rPr>
          <w:rFonts w:asciiTheme="majorBidi" w:hAnsiTheme="majorBidi" w:cstheme="majorBidi"/>
        </w:rPr>
      </w:pPr>
    </w:p>
    <w:p w:rsidR="003B2A34" w:rsidRDefault="003B2A34" w:rsidP="003B2A34">
      <w:pPr>
        <w:rPr>
          <w:rFonts w:asciiTheme="majorBidi" w:hAnsiTheme="majorBidi" w:cstheme="majorBidi"/>
        </w:rPr>
      </w:pPr>
    </w:p>
    <w:p w:rsidR="003B2A34" w:rsidRDefault="003B2A34" w:rsidP="003B2A34">
      <w:pPr>
        <w:rPr>
          <w:rFonts w:asciiTheme="majorBidi" w:hAnsiTheme="majorBidi" w:cstheme="majorBidi"/>
        </w:rPr>
      </w:pPr>
    </w:p>
    <w:p w:rsidR="003B2A34" w:rsidRDefault="003B2A34" w:rsidP="003B2A34">
      <w:pPr>
        <w:rPr>
          <w:rFonts w:asciiTheme="majorBidi" w:hAnsiTheme="majorBidi" w:cstheme="majorBidi"/>
          <w:b/>
          <w:bCs/>
          <w:u w:val="single"/>
        </w:rPr>
      </w:pPr>
      <w:r w:rsidRPr="003B2A34">
        <w:rPr>
          <w:rFonts w:asciiTheme="majorBidi" w:hAnsiTheme="majorBidi" w:cstheme="majorBidi"/>
          <w:b/>
          <w:bCs/>
          <w:u w:val="single"/>
        </w:rPr>
        <w:lastRenderedPageBreak/>
        <w:t>Corrigé</w:t>
      </w:r>
    </w:p>
    <w:p w:rsidR="003B2A34" w:rsidRDefault="00BC4375" w:rsidP="003B2A34">
      <w:pPr>
        <w:rPr>
          <w:rFonts w:asciiTheme="majorBidi" w:hAnsiTheme="majorBidi" w:cstheme="majorBidi"/>
          <w:b/>
          <w:bCs/>
          <w:u w:val="single"/>
        </w:rPr>
      </w:pPr>
      <w:proofErr w:type="spellStart"/>
      <w:r>
        <w:rPr>
          <w:rFonts w:asciiTheme="majorBidi" w:hAnsiTheme="majorBidi" w:cstheme="majorBidi"/>
          <w:b/>
          <w:bCs/>
          <w:u w:val="single"/>
        </w:rPr>
        <w:t>ExerciceI</w:t>
      </w:r>
      <w:proofErr w:type="spellEnd"/>
    </w:p>
    <w:p w:rsidR="00BC4375" w:rsidRDefault="00BC4375" w:rsidP="00BC4375">
      <w:pPr>
        <w:rPr>
          <w:color w:val="000000"/>
        </w:rPr>
      </w:pPr>
      <w:r w:rsidRPr="00523B6A">
        <w:rPr>
          <w:color w:val="000000"/>
        </w:rPr>
        <w:t>1.</w:t>
      </w:r>
      <w:r>
        <w:rPr>
          <w:color w:val="000000"/>
        </w:rPr>
        <w:t xml:space="preserve"> </w:t>
      </w:r>
      <w:r w:rsidRPr="00523B6A">
        <w:rPr>
          <w:color w:val="000000"/>
        </w:rPr>
        <w:t>Les métaux étain, fer, argent présents dans l'anode impure peuvent être oxydés. L'eau peut également être oxydée en dioxygène.</w:t>
      </w:r>
    </w:p>
    <w:p w:rsidR="00BC4375" w:rsidRDefault="00BC4375" w:rsidP="00BC4375">
      <w:pPr>
        <w:rPr>
          <w:color w:val="000000"/>
        </w:rPr>
      </w:pPr>
      <w:r>
        <w:t xml:space="preserve">2. </w:t>
      </w:r>
      <w:r w:rsidRPr="00523B6A">
        <w:rPr>
          <w:color w:val="000000"/>
        </w:rPr>
        <w:t>L'étain et le fer peuvent être oxydés.</w:t>
      </w:r>
    </w:p>
    <w:p w:rsidR="00BC4375" w:rsidRDefault="00BC4375" w:rsidP="00BC4375">
      <w:pPr>
        <w:rPr>
          <w:color w:val="000000"/>
        </w:rPr>
      </w:pPr>
      <w:r>
        <w:rPr>
          <w:color w:val="000000"/>
        </w:rPr>
        <w:t xml:space="preserve">3. </w:t>
      </w:r>
      <w:r w:rsidRPr="00523B6A">
        <w:rPr>
          <w:color w:val="000000"/>
        </w:rPr>
        <w:t>Les ions positifs, l'eau peuvent être réduits à la cathode.</w:t>
      </w:r>
    </w:p>
    <w:p w:rsidR="00BC4375" w:rsidRDefault="00BC4375" w:rsidP="00BC4375">
      <w:pPr>
        <w:rPr>
          <w:color w:val="000000"/>
        </w:rPr>
      </w:pPr>
      <w:r>
        <w:rPr>
          <w:color w:val="000000"/>
        </w:rPr>
        <w:t xml:space="preserve">4. </w:t>
      </w:r>
      <w:r w:rsidRPr="00523B6A">
        <w:rPr>
          <w:color w:val="000000"/>
        </w:rPr>
        <w:t>Les ions étain Sn</w:t>
      </w:r>
      <w:r w:rsidRPr="00523B6A">
        <w:rPr>
          <w:color w:val="000000"/>
          <w:vertAlign w:val="superscript"/>
        </w:rPr>
        <w:t>2+</w:t>
      </w:r>
      <w:r w:rsidRPr="00523B6A">
        <w:rPr>
          <w:color w:val="000000"/>
        </w:rPr>
        <w:t xml:space="preserve"> et argent peuvent être réduits.</w:t>
      </w:r>
    </w:p>
    <w:p w:rsidR="00BC4375" w:rsidRPr="00523B6A" w:rsidRDefault="00BC4375" w:rsidP="00BC4375">
      <w:pPr>
        <w:rPr>
          <w:color w:val="000000"/>
        </w:rPr>
      </w:pPr>
      <w:r>
        <w:rPr>
          <w:color w:val="000000"/>
        </w:rPr>
        <w:t xml:space="preserve">5. </w:t>
      </w:r>
      <w:r w:rsidRPr="00523B6A">
        <w:rPr>
          <w:color w:val="000000"/>
        </w:rPr>
        <w:t xml:space="preserve">Sous forme de dépôt solide </w:t>
      </w:r>
      <w:proofErr w:type="gramStart"/>
      <w:r w:rsidRPr="00523B6A">
        <w:rPr>
          <w:color w:val="000000"/>
        </w:rPr>
        <w:t>( boues</w:t>
      </w:r>
      <w:proofErr w:type="gramEnd"/>
      <w:r w:rsidRPr="00523B6A">
        <w:rPr>
          <w:color w:val="000000"/>
        </w:rPr>
        <w:t xml:space="preserve"> ) pour l'argent dans le compartiment anodique. Les ions fer (II) passent en solution.</w:t>
      </w:r>
      <w:r w:rsidRPr="00523B6A">
        <w:rPr>
          <w:color w:val="009900"/>
        </w:rPr>
        <w:br/>
      </w:r>
      <w:r>
        <w:rPr>
          <w:color w:val="000000"/>
        </w:rPr>
        <w:t xml:space="preserve">6. </w:t>
      </w:r>
      <w:r w:rsidRPr="00523B6A">
        <w:rPr>
          <w:color w:val="000000"/>
        </w:rPr>
        <w:t>L'étain métallique de l'anode est oxydé en ion Sn</w:t>
      </w:r>
      <w:r w:rsidRPr="00523B6A">
        <w:rPr>
          <w:color w:val="000000"/>
          <w:vertAlign w:val="superscript"/>
        </w:rPr>
        <w:t>2+</w:t>
      </w:r>
      <w:r w:rsidRPr="00523B6A">
        <w:rPr>
          <w:color w:val="000000"/>
        </w:rPr>
        <w:t xml:space="preserve"> qui passe en solution. Le métal étain de l'anode disparaît.</w:t>
      </w:r>
      <w:r w:rsidRPr="00523B6A">
        <w:rPr>
          <w:color w:val="000000"/>
        </w:rPr>
        <w:br/>
        <w:t xml:space="preserve">Les ions étain de la solution sont réduits en étain métallique à la cathode. Tout se passe comme s'il y avait </w:t>
      </w:r>
      <w:r w:rsidRPr="007158A8">
        <w:rPr>
          <w:b/>
          <w:bCs/>
          <w:color w:val="FF0000"/>
        </w:rPr>
        <w:t>transfert de l'étain de l'anode impure vers la cathode ultra pure</w:t>
      </w:r>
      <w:r w:rsidRPr="00523B6A">
        <w:rPr>
          <w:color w:val="000000"/>
        </w:rPr>
        <w:t>.</w:t>
      </w:r>
    </w:p>
    <w:p w:rsidR="00BC4375" w:rsidRPr="00BC4375" w:rsidRDefault="00BC4375" w:rsidP="00BC4375">
      <w:r>
        <w:rPr>
          <w:color w:val="000000"/>
        </w:rPr>
        <w:t xml:space="preserve">7. </w:t>
      </w:r>
      <w:r w:rsidRPr="00523B6A">
        <w:t>La surtension est de l'ordre de -</w:t>
      </w:r>
      <w:r>
        <w:t>1 V. Un tel système est "lent".</w:t>
      </w:r>
    </w:p>
    <w:p w:rsidR="00BC4375" w:rsidRDefault="00BC4375" w:rsidP="003B2A34">
      <w:pPr>
        <w:rPr>
          <w:rFonts w:asciiTheme="majorBidi" w:hAnsiTheme="majorBidi" w:cstheme="majorBidi"/>
          <w:b/>
          <w:bCs/>
          <w:u w:val="single"/>
        </w:rPr>
      </w:pPr>
      <w:proofErr w:type="spellStart"/>
      <w:r>
        <w:rPr>
          <w:rFonts w:asciiTheme="majorBidi" w:hAnsiTheme="majorBidi" w:cstheme="majorBidi"/>
          <w:b/>
          <w:bCs/>
          <w:u w:val="single"/>
        </w:rPr>
        <w:t>ExerciceII</w:t>
      </w:r>
      <w:proofErr w:type="spellEnd"/>
    </w:p>
    <w:p w:rsidR="00BC4375" w:rsidRPr="00F51294" w:rsidRDefault="00BC4375" w:rsidP="00BC4375">
      <w:pPr>
        <w:pStyle w:val="Paragraphedeliste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F51294">
        <w:rPr>
          <w:rFonts w:ascii="Times New Roman" w:eastAsia="Times New Roman" w:hAnsi="Times New Roman" w:cs="Times New Roman"/>
          <w:u w:val="single"/>
          <w:lang w:eastAsia="fr-FR"/>
        </w:rPr>
        <w:t>charge à courant imposé</w:t>
      </w:r>
      <w:r w:rsidRPr="00F51294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BC4375" w:rsidRPr="00F51294" w:rsidRDefault="00BC4375" w:rsidP="00BC43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fr-FR"/>
        </w:rPr>
      </w:pPr>
      <w:r w:rsidRPr="00F51294">
        <w:rPr>
          <w:rFonts w:ascii="Times New Roman" w:eastAsia="Times New Roman" w:hAnsi="Times New Roman" w:cs="Times New Roman"/>
          <w:lang w:eastAsia="fr-FR"/>
        </w:rPr>
        <w:t>PbSO</w:t>
      </w:r>
      <w:r w:rsidRPr="00F51294">
        <w:rPr>
          <w:rFonts w:ascii="Times New Roman" w:eastAsia="Times New Roman" w:hAnsi="Times New Roman" w:cs="Times New Roman"/>
          <w:vertAlign w:val="subscript"/>
          <w:lang w:eastAsia="fr-FR"/>
        </w:rPr>
        <w:t xml:space="preserve">4 </w:t>
      </w:r>
      <w:r w:rsidRPr="00F51294">
        <w:rPr>
          <w:rFonts w:ascii="Times New Roman" w:eastAsia="Times New Roman" w:hAnsi="Times New Roman" w:cs="Times New Roman"/>
          <w:lang w:eastAsia="fr-FR"/>
        </w:rPr>
        <w:t>+ 2H</w:t>
      </w:r>
      <w:r w:rsidRPr="00F51294">
        <w:rPr>
          <w:rFonts w:ascii="Times New Roman" w:eastAsia="Times New Roman" w:hAnsi="Times New Roman" w:cs="Times New Roman"/>
          <w:vertAlign w:val="subscript"/>
          <w:lang w:eastAsia="fr-FR"/>
        </w:rPr>
        <w:t>2</w:t>
      </w:r>
      <w:r w:rsidRPr="00F51294">
        <w:rPr>
          <w:rFonts w:ascii="Times New Roman" w:eastAsia="Times New Roman" w:hAnsi="Times New Roman" w:cs="Times New Roman"/>
          <w:lang w:eastAsia="fr-FR"/>
        </w:rPr>
        <w:t>O --&gt; PbO</w:t>
      </w:r>
      <w:r w:rsidRPr="00F51294">
        <w:rPr>
          <w:rFonts w:ascii="Times New Roman" w:eastAsia="Times New Roman" w:hAnsi="Times New Roman" w:cs="Times New Roman"/>
          <w:vertAlign w:val="subscript"/>
          <w:lang w:eastAsia="fr-FR"/>
        </w:rPr>
        <w:t>2</w:t>
      </w:r>
      <w:r w:rsidRPr="00F51294">
        <w:rPr>
          <w:rFonts w:ascii="Times New Roman" w:eastAsia="Times New Roman" w:hAnsi="Times New Roman" w:cs="Times New Roman"/>
          <w:lang w:eastAsia="fr-FR"/>
        </w:rPr>
        <w:t xml:space="preserve"> +2e</w:t>
      </w:r>
      <w:r w:rsidRPr="00F51294">
        <w:rPr>
          <w:rFonts w:ascii="Times New Roman" w:eastAsia="Times New Roman" w:hAnsi="Times New Roman" w:cs="Times New Roman"/>
          <w:vertAlign w:val="superscript"/>
          <w:lang w:eastAsia="fr-FR"/>
        </w:rPr>
        <w:t>-</w:t>
      </w:r>
      <w:r w:rsidRPr="00F51294">
        <w:rPr>
          <w:rFonts w:ascii="Times New Roman" w:eastAsia="Times New Roman" w:hAnsi="Times New Roman" w:cs="Times New Roman"/>
          <w:lang w:eastAsia="fr-FR"/>
        </w:rPr>
        <w:t xml:space="preserve"> + 4H</w:t>
      </w:r>
      <w:r w:rsidRPr="00F51294">
        <w:rPr>
          <w:rFonts w:ascii="Times New Roman" w:eastAsia="Times New Roman" w:hAnsi="Times New Roman" w:cs="Times New Roman"/>
          <w:vertAlign w:val="superscript"/>
          <w:lang w:eastAsia="fr-FR"/>
        </w:rPr>
        <w:t>+</w:t>
      </w:r>
      <w:r w:rsidRPr="00F51294">
        <w:rPr>
          <w:rFonts w:ascii="Times New Roman" w:eastAsia="Times New Roman" w:hAnsi="Times New Roman" w:cs="Times New Roman"/>
          <w:lang w:eastAsia="fr-FR"/>
        </w:rPr>
        <w:t xml:space="preserve"> +SO</w:t>
      </w:r>
      <w:r w:rsidRPr="00F51294">
        <w:rPr>
          <w:rFonts w:ascii="Times New Roman" w:eastAsia="Times New Roman" w:hAnsi="Times New Roman" w:cs="Times New Roman"/>
          <w:vertAlign w:val="subscript"/>
          <w:lang w:eastAsia="fr-FR"/>
        </w:rPr>
        <w:t>4</w:t>
      </w:r>
      <w:r w:rsidRPr="00F51294">
        <w:rPr>
          <w:rFonts w:ascii="Times New Roman" w:eastAsia="Times New Roman" w:hAnsi="Times New Roman" w:cs="Times New Roman"/>
          <w:vertAlign w:val="superscript"/>
          <w:lang w:eastAsia="fr-FR"/>
        </w:rPr>
        <w:t>2-</w:t>
      </w:r>
      <w:r w:rsidRPr="00F51294">
        <w:rPr>
          <w:rFonts w:ascii="Times New Roman" w:eastAsia="Times New Roman" w:hAnsi="Times New Roman" w:cs="Times New Roman"/>
          <w:lang w:eastAsia="fr-FR"/>
        </w:rPr>
        <w:t>oxydation</w:t>
      </w:r>
      <w:r w:rsidRPr="00F51294">
        <w:rPr>
          <w:rFonts w:ascii="Times New Roman" w:eastAsia="Times New Roman" w:hAnsi="Times New Roman" w:cs="Times New Roman"/>
          <w:vertAlign w:val="superscript"/>
          <w:lang w:eastAsia="fr-FR"/>
        </w:rPr>
        <w:t xml:space="preserve"> </w:t>
      </w:r>
      <w:r w:rsidRPr="00F51294">
        <w:rPr>
          <w:rFonts w:ascii="Times New Roman" w:eastAsia="Times New Roman" w:hAnsi="Times New Roman" w:cs="Times New Roman"/>
          <w:lang w:eastAsia="fr-FR"/>
        </w:rPr>
        <w:t>de PbSO</w:t>
      </w:r>
      <w:r w:rsidRPr="00F51294">
        <w:rPr>
          <w:rFonts w:ascii="Times New Roman" w:eastAsia="Times New Roman" w:hAnsi="Times New Roman" w:cs="Times New Roman"/>
          <w:vertAlign w:val="subscript"/>
          <w:lang w:eastAsia="fr-FR"/>
        </w:rPr>
        <w:t>4</w:t>
      </w:r>
      <w:r w:rsidRPr="00F51294">
        <w:rPr>
          <w:rFonts w:ascii="Times New Roman" w:eastAsia="Times New Roman" w:hAnsi="Times New Roman" w:cs="Times New Roman"/>
          <w:lang w:eastAsia="fr-FR"/>
        </w:rPr>
        <w:t>.</w:t>
      </w:r>
    </w:p>
    <w:p w:rsidR="00BC4375" w:rsidRPr="00F51294" w:rsidRDefault="00BC4375" w:rsidP="00BC43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fr-FR"/>
        </w:rPr>
      </w:pPr>
      <w:r w:rsidRPr="00F51294">
        <w:rPr>
          <w:rFonts w:ascii="Times New Roman" w:eastAsia="Times New Roman" w:hAnsi="Times New Roman" w:cs="Times New Roman"/>
          <w:lang w:eastAsia="fr-FR"/>
        </w:rPr>
        <w:t>PbSO</w:t>
      </w:r>
      <w:r w:rsidRPr="00F51294">
        <w:rPr>
          <w:rFonts w:ascii="Times New Roman" w:eastAsia="Times New Roman" w:hAnsi="Times New Roman" w:cs="Times New Roman"/>
          <w:vertAlign w:val="subscript"/>
          <w:lang w:eastAsia="fr-FR"/>
        </w:rPr>
        <w:t xml:space="preserve">4 </w:t>
      </w:r>
      <w:r w:rsidRPr="00F51294">
        <w:rPr>
          <w:rFonts w:ascii="Times New Roman" w:eastAsia="Times New Roman" w:hAnsi="Times New Roman" w:cs="Times New Roman"/>
          <w:lang w:eastAsia="fr-FR"/>
        </w:rPr>
        <w:t>+ 2 e</w:t>
      </w:r>
      <w:r w:rsidRPr="00F51294">
        <w:rPr>
          <w:rFonts w:ascii="Times New Roman" w:eastAsia="Times New Roman" w:hAnsi="Times New Roman" w:cs="Times New Roman"/>
          <w:vertAlign w:val="superscript"/>
          <w:lang w:eastAsia="fr-FR"/>
        </w:rPr>
        <w:t>-</w:t>
      </w:r>
      <w:r w:rsidRPr="00F51294">
        <w:rPr>
          <w:rFonts w:ascii="Times New Roman" w:eastAsia="Times New Roman" w:hAnsi="Times New Roman" w:cs="Times New Roman"/>
          <w:lang w:eastAsia="fr-FR"/>
        </w:rPr>
        <w:t>--&gt;Pb + SO</w:t>
      </w:r>
      <w:r w:rsidRPr="00F51294">
        <w:rPr>
          <w:rFonts w:ascii="Times New Roman" w:eastAsia="Times New Roman" w:hAnsi="Times New Roman" w:cs="Times New Roman"/>
          <w:vertAlign w:val="subscript"/>
          <w:lang w:eastAsia="fr-FR"/>
        </w:rPr>
        <w:t>4</w:t>
      </w:r>
      <w:r w:rsidRPr="00F51294">
        <w:rPr>
          <w:rFonts w:ascii="Times New Roman" w:eastAsia="Times New Roman" w:hAnsi="Times New Roman" w:cs="Times New Roman"/>
          <w:vertAlign w:val="superscript"/>
          <w:lang w:eastAsia="fr-FR"/>
        </w:rPr>
        <w:t xml:space="preserve">2- </w:t>
      </w:r>
      <w:r w:rsidRPr="00F51294">
        <w:rPr>
          <w:rFonts w:ascii="Times New Roman" w:eastAsia="Times New Roman" w:hAnsi="Times New Roman" w:cs="Times New Roman"/>
          <w:lang w:eastAsia="fr-FR"/>
        </w:rPr>
        <w:t>réduction de PbSO</w:t>
      </w:r>
      <w:r w:rsidRPr="00F51294">
        <w:rPr>
          <w:rFonts w:ascii="Times New Roman" w:eastAsia="Times New Roman" w:hAnsi="Times New Roman" w:cs="Times New Roman"/>
          <w:vertAlign w:val="subscript"/>
          <w:lang w:eastAsia="fr-FR"/>
        </w:rPr>
        <w:t>4</w:t>
      </w:r>
      <w:r w:rsidRPr="00F51294">
        <w:rPr>
          <w:rFonts w:ascii="Times New Roman" w:eastAsia="Times New Roman" w:hAnsi="Times New Roman" w:cs="Times New Roman"/>
          <w:lang w:eastAsia="fr-FR"/>
        </w:rPr>
        <w:t>.</w:t>
      </w:r>
    </w:p>
    <w:p w:rsidR="00BC4375" w:rsidRPr="00F51294" w:rsidRDefault="00BC4375" w:rsidP="00BC43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fr-FR"/>
        </w:rPr>
      </w:pPr>
      <w:r w:rsidRPr="00F51294">
        <w:rPr>
          <w:rFonts w:ascii="Times New Roman" w:eastAsia="Times New Roman" w:hAnsi="Times New Roman" w:cs="Times New Roman"/>
          <w:noProof/>
          <w:lang w:eastAsia="fr-FR"/>
        </w:rPr>
        <w:drawing>
          <wp:inline distT="0" distB="0" distL="0" distR="0" wp14:anchorId="003FDC75" wp14:editId="2CF914E0">
            <wp:extent cx="2204422" cy="1243146"/>
            <wp:effectExtent l="0" t="0" r="5715" b="0"/>
            <wp:docPr id="25" name="Image 25" descr="http://www.chimix.com/ifrance/Images/nov0/intensite_pot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www.chimix.com/ifrance/Images/nov0/intensite_pot21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045" cy="1242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375" w:rsidRPr="00F51294" w:rsidRDefault="00BC4375" w:rsidP="00BC4375">
      <w:pPr>
        <w:pStyle w:val="Paragraphedeliste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fr-FR"/>
        </w:rPr>
      </w:pPr>
      <w:r w:rsidRPr="00F51294">
        <w:rPr>
          <w:rFonts w:ascii="Times New Roman" w:eastAsia="Times New Roman" w:hAnsi="Times New Roman" w:cs="Times New Roman"/>
          <w:u w:val="single"/>
          <w:lang w:eastAsia="fr-FR"/>
        </w:rPr>
        <w:t xml:space="preserve">décharge </w:t>
      </w:r>
    </w:p>
    <w:p w:rsidR="00BC4375" w:rsidRPr="00F51294" w:rsidRDefault="00BC4375" w:rsidP="00BC43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fr-FR"/>
        </w:rPr>
      </w:pPr>
      <w:r w:rsidRPr="00F51294">
        <w:rPr>
          <w:rFonts w:ascii="Times New Roman" w:eastAsia="Times New Roman" w:hAnsi="Times New Roman" w:cs="Times New Roman"/>
          <w:lang w:eastAsia="fr-FR"/>
        </w:rPr>
        <w:t>Pb + SO</w:t>
      </w:r>
      <w:r w:rsidRPr="00F51294">
        <w:rPr>
          <w:rFonts w:ascii="Times New Roman" w:eastAsia="Times New Roman" w:hAnsi="Times New Roman" w:cs="Times New Roman"/>
          <w:vertAlign w:val="subscript"/>
          <w:lang w:eastAsia="fr-FR"/>
        </w:rPr>
        <w:t>4</w:t>
      </w:r>
      <w:r w:rsidRPr="00F51294">
        <w:rPr>
          <w:rFonts w:ascii="Times New Roman" w:eastAsia="Times New Roman" w:hAnsi="Times New Roman" w:cs="Times New Roman"/>
          <w:vertAlign w:val="superscript"/>
          <w:lang w:eastAsia="fr-FR"/>
        </w:rPr>
        <w:t xml:space="preserve">2- </w:t>
      </w:r>
      <w:r w:rsidRPr="00F51294">
        <w:rPr>
          <w:rFonts w:ascii="Times New Roman" w:eastAsia="Times New Roman" w:hAnsi="Times New Roman" w:cs="Times New Roman"/>
          <w:lang w:eastAsia="fr-FR"/>
        </w:rPr>
        <w:t>--&gt; PbSO</w:t>
      </w:r>
      <w:r w:rsidRPr="00F51294">
        <w:rPr>
          <w:rFonts w:ascii="Times New Roman" w:eastAsia="Times New Roman" w:hAnsi="Times New Roman" w:cs="Times New Roman"/>
          <w:vertAlign w:val="subscript"/>
          <w:lang w:eastAsia="fr-FR"/>
        </w:rPr>
        <w:t xml:space="preserve">4 </w:t>
      </w:r>
      <w:r w:rsidRPr="00F51294">
        <w:rPr>
          <w:rFonts w:ascii="Times New Roman" w:eastAsia="Times New Roman" w:hAnsi="Times New Roman" w:cs="Times New Roman"/>
          <w:lang w:eastAsia="fr-FR"/>
        </w:rPr>
        <w:t>+ 2 e</w:t>
      </w:r>
      <w:r w:rsidRPr="00F51294">
        <w:rPr>
          <w:rFonts w:ascii="Times New Roman" w:eastAsia="Times New Roman" w:hAnsi="Times New Roman" w:cs="Times New Roman"/>
          <w:vertAlign w:val="superscript"/>
          <w:lang w:eastAsia="fr-FR"/>
        </w:rPr>
        <w:t>-</w:t>
      </w:r>
      <w:r w:rsidRPr="00F51294">
        <w:rPr>
          <w:rFonts w:ascii="Times New Roman" w:eastAsia="Times New Roman" w:hAnsi="Times New Roman" w:cs="Times New Roman"/>
          <w:lang w:eastAsia="fr-FR"/>
        </w:rPr>
        <w:t xml:space="preserve">. </w:t>
      </w:r>
      <w:proofErr w:type="gramStart"/>
      <w:r w:rsidRPr="00F51294">
        <w:rPr>
          <w:rFonts w:ascii="Times New Roman" w:eastAsia="Times New Roman" w:hAnsi="Times New Roman" w:cs="Times New Roman"/>
          <w:lang w:eastAsia="fr-FR"/>
        </w:rPr>
        <w:t>oxydation</w:t>
      </w:r>
      <w:proofErr w:type="gramEnd"/>
      <w:r w:rsidRPr="00F51294">
        <w:rPr>
          <w:rFonts w:ascii="Times New Roman" w:eastAsia="Times New Roman" w:hAnsi="Times New Roman" w:cs="Times New Roman"/>
          <w:lang w:eastAsia="fr-FR"/>
        </w:rPr>
        <w:t xml:space="preserve"> du plomb</w:t>
      </w:r>
    </w:p>
    <w:p w:rsidR="00BC4375" w:rsidRPr="00F51294" w:rsidRDefault="00BC4375" w:rsidP="00BC43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fr-FR"/>
        </w:rPr>
      </w:pPr>
      <w:r w:rsidRPr="00F51294">
        <w:rPr>
          <w:rFonts w:ascii="Times New Roman" w:eastAsia="Times New Roman" w:hAnsi="Times New Roman" w:cs="Times New Roman"/>
          <w:lang w:eastAsia="fr-FR"/>
        </w:rPr>
        <w:t>PbO</w:t>
      </w:r>
      <w:r w:rsidRPr="00F51294">
        <w:rPr>
          <w:rFonts w:ascii="Times New Roman" w:eastAsia="Times New Roman" w:hAnsi="Times New Roman" w:cs="Times New Roman"/>
          <w:vertAlign w:val="subscript"/>
          <w:lang w:eastAsia="fr-FR"/>
        </w:rPr>
        <w:t>2</w:t>
      </w:r>
      <w:r w:rsidRPr="00F51294">
        <w:rPr>
          <w:rFonts w:ascii="Times New Roman" w:eastAsia="Times New Roman" w:hAnsi="Times New Roman" w:cs="Times New Roman"/>
          <w:lang w:eastAsia="fr-FR"/>
        </w:rPr>
        <w:t xml:space="preserve"> +2e</w:t>
      </w:r>
      <w:r w:rsidRPr="00F51294">
        <w:rPr>
          <w:rFonts w:ascii="Times New Roman" w:eastAsia="Times New Roman" w:hAnsi="Times New Roman" w:cs="Times New Roman"/>
          <w:vertAlign w:val="superscript"/>
          <w:lang w:eastAsia="fr-FR"/>
        </w:rPr>
        <w:t>-</w:t>
      </w:r>
      <w:r w:rsidRPr="00F51294">
        <w:rPr>
          <w:rFonts w:ascii="Times New Roman" w:eastAsia="Times New Roman" w:hAnsi="Times New Roman" w:cs="Times New Roman"/>
          <w:lang w:eastAsia="fr-FR"/>
        </w:rPr>
        <w:t xml:space="preserve"> + 4H</w:t>
      </w:r>
      <w:r w:rsidRPr="00F51294">
        <w:rPr>
          <w:rFonts w:ascii="Times New Roman" w:eastAsia="Times New Roman" w:hAnsi="Times New Roman" w:cs="Times New Roman"/>
          <w:vertAlign w:val="superscript"/>
          <w:lang w:eastAsia="fr-FR"/>
        </w:rPr>
        <w:t>+</w:t>
      </w:r>
      <w:r w:rsidRPr="00F51294">
        <w:rPr>
          <w:rFonts w:ascii="Times New Roman" w:eastAsia="Times New Roman" w:hAnsi="Times New Roman" w:cs="Times New Roman"/>
          <w:lang w:eastAsia="fr-FR"/>
        </w:rPr>
        <w:t xml:space="preserve"> +SO</w:t>
      </w:r>
      <w:r w:rsidRPr="00F51294">
        <w:rPr>
          <w:rFonts w:ascii="Times New Roman" w:eastAsia="Times New Roman" w:hAnsi="Times New Roman" w:cs="Times New Roman"/>
          <w:vertAlign w:val="subscript"/>
          <w:lang w:eastAsia="fr-FR"/>
        </w:rPr>
        <w:t>4</w:t>
      </w:r>
      <w:r w:rsidRPr="00F51294">
        <w:rPr>
          <w:rFonts w:ascii="Times New Roman" w:eastAsia="Times New Roman" w:hAnsi="Times New Roman" w:cs="Times New Roman"/>
          <w:vertAlign w:val="superscript"/>
          <w:lang w:eastAsia="fr-FR"/>
        </w:rPr>
        <w:t xml:space="preserve">2- </w:t>
      </w:r>
      <w:r w:rsidRPr="00F51294">
        <w:rPr>
          <w:rFonts w:ascii="Times New Roman" w:eastAsia="Times New Roman" w:hAnsi="Times New Roman" w:cs="Times New Roman"/>
          <w:lang w:eastAsia="fr-FR"/>
        </w:rPr>
        <w:t>--&gt; PbSO</w:t>
      </w:r>
      <w:r w:rsidRPr="00F51294">
        <w:rPr>
          <w:rFonts w:ascii="Times New Roman" w:eastAsia="Times New Roman" w:hAnsi="Times New Roman" w:cs="Times New Roman"/>
          <w:vertAlign w:val="subscript"/>
          <w:lang w:eastAsia="fr-FR"/>
        </w:rPr>
        <w:t xml:space="preserve">4 </w:t>
      </w:r>
      <w:r w:rsidRPr="00F51294">
        <w:rPr>
          <w:rFonts w:ascii="Times New Roman" w:eastAsia="Times New Roman" w:hAnsi="Times New Roman" w:cs="Times New Roman"/>
          <w:lang w:eastAsia="fr-FR"/>
        </w:rPr>
        <w:t>+ 2H</w:t>
      </w:r>
      <w:r w:rsidRPr="00F51294">
        <w:rPr>
          <w:rFonts w:ascii="Times New Roman" w:eastAsia="Times New Roman" w:hAnsi="Times New Roman" w:cs="Times New Roman"/>
          <w:vertAlign w:val="subscript"/>
          <w:lang w:eastAsia="fr-FR"/>
        </w:rPr>
        <w:t>2</w:t>
      </w:r>
      <w:r w:rsidRPr="00F51294">
        <w:rPr>
          <w:rFonts w:ascii="Times New Roman" w:eastAsia="Times New Roman" w:hAnsi="Times New Roman" w:cs="Times New Roman"/>
          <w:lang w:eastAsia="fr-FR"/>
        </w:rPr>
        <w:t>O réduction de PbO</w:t>
      </w:r>
      <w:r w:rsidRPr="00F51294">
        <w:rPr>
          <w:rFonts w:ascii="Times New Roman" w:eastAsia="Times New Roman" w:hAnsi="Times New Roman" w:cs="Times New Roman"/>
          <w:vertAlign w:val="subscript"/>
          <w:lang w:eastAsia="fr-FR"/>
        </w:rPr>
        <w:t>2</w:t>
      </w:r>
      <w:r w:rsidRPr="00F51294">
        <w:rPr>
          <w:rFonts w:ascii="Times New Roman" w:eastAsia="Times New Roman" w:hAnsi="Times New Roman" w:cs="Times New Roman"/>
          <w:lang w:eastAsia="fr-FR"/>
        </w:rPr>
        <w:t>.</w:t>
      </w:r>
    </w:p>
    <w:p w:rsidR="00BC4375" w:rsidRPr="00F51294" w:rsidRDefault="00BC4375" w:rsidP="00BC43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fr-FR"/>
        </w:rPr>
      </w:pPr>
      <w:r w:rsidRPr="00F51294">
        <w:rPr>
          <w:rFonts w:ascii="Times New Roman" w:eastAsia="Times New Roman" w:hAnsi="Times New Roman" w:cs="Times New Roman"/>
          <w:noProof/>
          <w:lang w:eastAsia="fr-FR"/>
        </w:rPr>
        <w:drawing>
          <wp:inline distT="0" distB="0" distL="0" distR="0" wp14:anchorId="3C5EAE09" wp14:editId="1747691D">
            <wp:extent cx="2150541" cy="1221158"/>
            <wp:effectExtent l="0" t="0" r="2540" b="0"/>
            <wp:docPr id="26" name="Image 26" descr="http://www.chimix.com/ifrance/Images/nov0/intensite_pot2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chimix.com/ifrance/Images/nov0/intensite_pot222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171" cy="1226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375" w:rsidRPr="00F51294" w:rsidRDefault="00BC4375" w:rsidP="00BC4375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302"/>
        </w:rPr>
      </w:pPr>
      <w:r w:rsidRPr="00F51294">
        <w:rPr>
          <w:rFonts w:ascii="Times New Roman" w:eastAsia="Times New Roman" w:hAnsi="Times New Roman" w:cs="Times New Roman"/>
          <w:lang w:eastAsia="fr-FR"/>
        </w:rPr>
        <w:lastRenderedPageBreak/>
        <w:t>U décharge est inférieure à U charge : on fournit plus d'énergie que l'on en récupère.</w:t>
      </w:r>
    </w:p>
    <w:p w:rsidR="00BC4375" w:rsidRPr="00BC4375" w:rsidRDefault="00BC4375" w:rsidP="003B2A34">
      <w:pPr>
        <w:rPr>
          <w:rFonts w:asciiTheme="majorBidi" w:hAnsiTheme="majorBidi" w:cstheme="majorBidi"/>
          <w:b/>
          <w:bCs/>
          <w:u w:val="single"/>
        </w:rPr>
      </w:pPr>
      <w:proofErr w:type="spellStart"/>
      <w:r w:rsidRPr="00BC4375">
        <w:rPr>
          <w:rFonts w:asciiTheme="majorBidi" w:hAnsiTheme="majorBidi" w:cstheme="majorBidi"/>
          <w:b/>
          <w:bCs/>
          <w:u w:val="single"/>
        </w:rPr>
        <w:t>ExerciceIII</w:t>
      </w:r>
      <w:proofErr w:type="spellEnd"/>
    </w:p>
    <w:p w:rsidR="00BC4375" w:rsidRDefault="00BC4375" w:rsidP="003B2A34">
      <w:pPr>
        <w:rPr>
          <w:rFonts w:asciiTheme="majorBidi" w:hAnsiTheme="majorBidi" w:cstheme="majorBidi"/>
        </w:rPr>
      </w:pPr>
      <w:r>
        <w:rPr>
          <w:noProof/>
          <w:lang w:eastAsia="fr-FR"/>
        </w:rPr>
        <w:drawing>
          <wp:inline distT="0" distB="0" distL="0" distR="0" wp14:anchorId="6F8FD69E" wp14:editId="7426A27E">
            <wp:extent cx="4468878" cy="1730823"/>
            <wp:effectExtent l="0" t="0" r="8255" b="3175"/>
            <wp:docPr id="205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3512" cy="1732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BC4375" w:rsidRDefault="00BC4375" w:rsidP="003B2A34">
      <w:pPr>
        <w:rPr>
          <w:rFonts w:asciiTheme="majorBidi" w:hAnsiTheme="majorBidi" w:cstheme="majorBidi"/>
        </w:rPr>
      </w:pPr>
      <w:r>
        <w:rPr>
          <w:noProof/>
          <w:lang w:eastAsia="fr-FR"/>
        </w:rPr>
        <w:drawing>
          <wp:inline distT="0" distB="0" distL="0" distR="0" wp14:anchorId="2BE14E02" wp14:editId="6B3278F8">
            <wp:extent cx="4543425" cy="2446571"/>
            <wp:effectExtent l="0" t="0" r="0" b="0"/>
            <wp:docPr id="307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1923" cy="2445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BC4375" w:rsidRDefault="00BC4375" w:rsidP="003B2A34">
      <w:pPr>
        <w:rPr>
          <w:rFonts w:asciiTheme="majorBidi" w:hAnsiTheme="majorBidi" w:cstheme="majorBidi"/>
        </w:rPr>
      </w:pPr>
      <w:r>
        <w:rPr>
          <w:noProof/>
          <w:lang w:eastAsia="fr-FR"/>
        </w:rPr>
        <w:drawing>
          <wp:inline distT="0" distB="0" distL="0" distR="0" wp14:anchorId="264BEF26" wp14:editId="7A61C969">
            <wp:extent cx="4067839" cy="440690"/>
            <wp:effectExtent l="0" t="0" r="8890" b="0"/>
            <wp:docPr id="409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380" cy="441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5E56E1" w:rsidRPr="00BC4375" w:rsidRDefault="005E56E1" w:rsidP="004E101A">
      <w:pPr>
        <w:jc w:val="center"/>
        <w:rPr>
          <w:rFonts w:asciiTheme="majorBidi" w:hAnsiTheme="majorBidi" w:cstheme="majorBidi"/>
        </w:rPr>
      </w:pPr>
      <w:r>
        <w:rPr>
          <w:noProof/>
          <w:lang w:eastAsia="fr-FR"/>
        </w:rPr>
        <w:drawing>
          <wp:inline distT="0" distB="0" distL="0" distR="0" wp14:anchorId="42423D2F" wp14:editId="02321915">
            <wp:extent cx="2130357" cy="2552700"/>
            <wp:effectExtent l="0" t="0" r="0" b="0"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2087" cy="2554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sectPr w:rsidR="005E56E1" w:rsidRPr="00BC4375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E34" w:rsidRDefault="009A7E34" w:rsidP="009B1F96">
      <w:pPr>
        <w:spacing w:after="0" w:line="240" w:lineRule="auto"/>
      </w:pPr>
      <w:r>
        <w:separator/>
      </w:r>
    </w:p>
  </w:endnote>
  <w:endnote w:type="continuationSeparator" w:id="0">
    <w:p w:rsidR="009A7E34" w:rsidRDefault="009A7E34" w:rsidP="009B1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cquaintanc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4 Star Face Font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6937357"/>
      <w:docPartObj>
        <w:docPartGallery w:val="Page Numbers (Bottom of Page)"/>
        <w:docPartUnique/>
      </w:docPartObj>
    </w:sdtPr>
    <w:sdtEndPr/>
    <w:sdtContent>
      <w:p w:rsidR="00B74DC0" w:rsidRDefault="00B74DC0">
        <w:pPr>
          <w:pStyle w:val="Pieddepage"/>
          <w:jc w:val="center"/>
        </w:pPr>
        <w:r>
          <w:rPr>
            <w:noProof/>
            <w:lang w:eastAsia="fr-FR"/>
          </w:rPr>
          <mc:AlternateContent>
            <mc:Choice Requires="wps">
              <w:drawing>
                <wp:inline distT="0" distB="0" distL="0" distR="0" wp14:editId="30D65B82">
                  <wp:extent cx="5467350" cy="45085"/>
                  <wp:effectExtent l="9525" t="9525" r="0" b="2540"/>
                  <wp:docPr id="648" name="Forme automatique 1" descr="Rayures horizontales (blanc/noir)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93407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Forme automatique 1" o:spid="_x0000_s1026" type="#_x0000_t110" alt="Rayures horizontales (blanc/noir)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B74DC0" w:rsidRDefault="00B74DC0">
        <w:pPr>
          <w:pStyle w:val="Pieddepage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177B88">
          <w:rPr>
            <w:noProof/>
          </w:rPr>
          <w:t>1</w:t>
        </w:r>
        <w:r>
          <w:fldChar w:fldCharType="end"/>
        </w:r>
      </w:p>
    </w:sdtContent>
  </w:sdt>
  <w:p w:rsidR="00B74DC0" w:rsidRDefault="00B74DC0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E34" w:rsidRDefault="009A7E34" w:rsidP="009B1F96">
      <w:pPr>
        <w:spacing w:after="0" w:line="240" w:lineRule="auto"/>
      </w:pPr>
      <w:r>
        <w:separator/>
      </w:r>
    </w:p>
  </w:footnote>
  <w:footnote w:type="continuationSeparator" w:id="0">
    <w:p w:rsidR="009A7E34" w:rsidRDefault="009A7E34" w:rsidP="009B1F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63661"/>
    <w:multiLevelType w:val="hybridMultilevel"/>
    <w:tmpl w:val="FCB8E734"/>
    <w:lvl w:ilvl="0" w:tplc="F1248D88">
      <w:start w:val="1"/>
      <w:numFmt w:val="lowerLetter"/>
      <w:lvlText w:val="%1)"/>
      <w:lvlJc w:val="left"/>
      <w:pPr>
        <w:ind w:left="720" w:hanging="360"/>
      </w:pPr>
      <w:rPr>
        <w:rFonts w:ascii="Cambria" w:hAnsi="Cambria" w:hint="default"/>
        <w:b/>
        <w:sz w:val="24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045D6F"/>
    <w:multiLevelType w:val="hybridMultilevel"/>
    <w:tmpl w:val="0FD24A58"/>
    <w:lvl w:ilvl="0" w:tplc="90A231AE">
      <w:start w:val="1"/>
      <w:numFmt w:val="lowerLetter"/>
      <w:lvlText w:val="%1)"/>
      <w:lvlJc w:val="left"/>
      <w:pPr>
        <w:ind w:left="360" w:hanging="360"/>
      </w:pPr>
      <w:rPr>
        <w:rFonts w:asciiTheme="majorBidi" w:eastAsia="Times New Roman" w:hAnsiTheme="majorBidi" w:cstheme="majorBidi" w:hint="default"/>
        <w:b/>
        <w:color w:val="auto"/>
        <w:sz w:val="22"/>
        <w:szCs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4742DC"/>
    <w:multiLevelType w:val="hybridMultilevel"/>
    <w:tmpl w:val="F562435E"/>
    <w:lvl w:ilvl="0" w:tplc="FC84F8FE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9038F5"/>
    <w:multiLevelType w:val="hybridMultilevel"/>
    <w:tmpl w:val="6FF4528E"/>
    <w:lvl w:ilvl="0" w:tplc="6484A25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CE520F"/>
    <w:multiLevelType w:val="multilevel"/>
    <w:tmpl w:val="8FFAD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F06EAC"/>
    <w:multiLevelType w:val="hybridMultilevel"/>
    <w:tmpl w:val="F8BCFA24"/>
    <w:lvl w:ilvl="0" w:tplc="3FEA86F6">
      <w:start w:val="1"/>
      <w:numFmt w:val="decimal"/>
      <w:lvlText w:val="%1-"/>
      <w:lvlJc w:val="left"/>
      <w:pPr>
        <w:ind w:left="720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C455D2"/>
    <w:multiLevelType w:val="hybridMultilevel"/>
    <w:tmpl w:val="DA10372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50E"/>
    <w:rsid w:val="0009794F"/>
    <w:rsid w:val="000C0B9C"/>
    <w:rsid w:val="00177B88"/>
    <w:rsid w:val="001D4024"/>
    <w:rsid w:val="001F281C"/>
    <w:rsid w:val="00274011"/>
    <w:rsid w:val="003023FF"/>
    <w:rsid w:val="003765B2"/>
    <w:rsid w:val="003B2A34"/>
    <w:rsid w:val="00472AD8"/>
    <w:rsid w:val="004C0CF9"/>
    <w:rsid w:val="004E101A"/>
    <w:rsid w:val="005E56E1"/>
    <w:rsid w:val="006415ED"/>
    <w:rsid w:val="00715907"/>
    <w:rsid w:val="007A0D40"/>
    <w:rsid w:val="007A183E"/>
    <w:rsid w:val="007D5017"/>
    <w:rsid w:val="00841511"/>
    <w:rsid w:val="00861F7A"/>
    <w:rsid w:val="0086382B"/>
    <w:rsid w:val="009A7E34"/>
    <w:rsid w:val="009B1F96"/>
    <w:rsid w:val="00B42A25"/>
    <w:rsid w:val="00B74DC0"/>
    <w:rsid w:val="00B91730"/>
    <w:rsid w:val="00BC4375"/>
    <w:rsid w:val="00BD0694"/>
    <w:rsid w:val="00CA1BA0"/>
    <w:rsid w:val="00EE12BB"/>
    <w:rsid w:val="00F0735F"/>
    <w:rsid w:val="00F2150E"/>
    <w:rsid w:val="00FD0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41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1511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42A2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61F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9B1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B1F96"/>
  </w:style>
  <w:style w:type="paragraph" w:styleId="Pieddepage">
    <w:name w:val="footer"/>
    <w:basedOn w:val="Normal"/>
    <w:link w:val="PieddepageCar"/>
    <w:uiPriority w:val="99"/>
    <w:unhideWhenUsed/>
    <w:rsid w:val="009B1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B1F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41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1511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42A2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61F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9B1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B1F96"/>
  </w:style>
  <w:style w:type="paragraph" w:styleId="Pieddepage">
    <w:name w:val="footer"/>
    <w:basedOn w:val="Normal"/>
    <w:link w:val="PieddepageCar"/>
    <w:uiPriority w:val="99"/>
    <w:unhideWhenUsed/>
    <w:rsid w:val="009B1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B1F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650E0-F36C-494A-AE3B-44AF4DA34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6</Pages>
  <Words>1126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portable</dc:creator>
  <cp:lastModifiedBy>portable</cp:lastModifiedBy>
  <cp:revision>13</cp:revision>
  <dcterms:created xsi:type="dcterms:W3CDTF">2015-01-20T12:23:00Z</dcterms:created>
  <dcterms:modified xsi:type="dcterms:W3CDTF">2015-02-17T22:12:00Z</dcterms:modified>
</cp:coreProperties>
</file>