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B8C" w:rsidRPr="00A408AC" w:rsidRDefault="00163607" w:rsidP="004757C0">
      <w:pPr>
        <w:spacing w:after="0"/>
        <w:rPr>
          <w:rFonts w:ascii="Book Antiqua" w:eastAsia="+mn-ea" w:hAnsi="Book Antiqua" w:cs="+mn-cs"/>
          <w:b/>
          <w:bCs/>
          <w:kern w:val="24"/>
          <w:sz w:val="28"/>
          <w:szCs w:val="28"/>
          <w:lang w:val="en-US"/>
        </w:rPr>
      </w:pPr>
      <w:r w:rsidRPr="00163607">
        <w:rPr>
          <w:rFonts w:ascii="Calibri" w:eastAsia="Calibri" w:hAnsi="Calibri" w:cs="Arial"/>
          <w:b/>
          <w:bCs/>
          <w:sz w:val="28"/>
          <w:szCs w:val="28"/>
          <w:u w:val="single"/>
          <w:lang w:val="en-US"/>
        </w:rPr>
        <w:t>Activity 0</w:t>
      </w:r>
      <w:r w:rsidR="00136668">
        <w:rPr>
          <w:rFonts w:ascii="Calibri" w:eastAsia="Calibri" w:hAnsi="Calibri" w:cs="Arial"/>
          <w:b/>
          <w:bCs/>
          <w:sz w:val="28"/>
          <w:szCs w:val="28"/>
          <w:u w:val="single"/>
          <w:lang w:val="en-US"/>
        </w:rPr>
        <w:t>2</w:t>
      </w:r>
      <w:r w:rsidRPr="00163607">
        <w:rPr>
          <w:rFonts w:ascii="Calibri" w:eastAsia="Calibri" w:hAnsi="Calibri" w:cs="Arial"/>
          <w:b/>
          <w:bCs/>
          <w:sz w:val="28"/>
          <w:szCs w:val="28"/>
          <w:u w:val="single"/>
          <w:lang w:val="en-US"/>
        </w:rPr>
        <w:t>:</w:t>
      </w:r>
      <w:r w:rsidR="00F55B8C">
        <w:rPr>
          <w:rFonts w:ascii="Book Antiqua" w:eastAsia="+mn-ea" w:hAnsi="Book Antiqua" w:cs="+mn-cs"/>
          <w:b/>
          <w:bCs/>
          <w:color w:val="FFFFFF"/>
          <w:kern w:val="24"/>
          <w:sz w:val="28"/>
          <w:szCs w:val="28"/>
          <w:lang w:val="en-US"/>
        </w:rPr>
        <w:t xml:space="preserve"> </w:t>
      </w:r>
      <w:r w:rsidR="00A408AC">
        <w:rPr>
          <w:rFonts w:ascii="Book Antiqua" w:eastAsia="+mn-ea" w:hAnsi="Book Antiqua" w:cs="+mn-cs"/>
          <w:b/>
          <w:bCs/>
          <w:color w:val="FFFFFF"/>
          <w:kern w:val="24"/>
          <w:sz w:val="28"/>
          <w:szCs w:val="28"/>
          <w:lang w:val="en-US"/>
        </w:rPr>
        <w:t xml:space="preserve">   </w:t>
      </w:r>
    </w:p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</w:p>
    <w:p w:rsidR="00136668" w:rsidRPr="001A4F3A" w:rsidRDefault="001A4F3A" w:rsidP="001A4F3A">
      <w:pPr>
        <w:shd w:val="clear" w:color="auto" w:fill="D6E3BC" w:themeFill="accent3" w:themeFillTint="66"/>
        <w:spacing w:after="0"/>
        <w:rPr>
          <w:b/>
          <w:bCs/>
          <w:sz w:val="32"/>
          <w:szCs w:val="32"/>
          <w:lang w:val="en-US"/>
        </w:rPr>
      </w:pPr>
      <w:r w:rsidRPr="001A4F3A">
        <w:rPr>
          <w:b/>
          <w:bCs/>
          <w:sz w:val="32"/>
          <w:szCs w:val="32"/>
          <w:lang w:val="en-US"/>
        </w:rPr>
        <w:t>Pick out from the curriculum key concepts</w:t>
      </w:r>
      <w:r>
        <w:rPr>
          <w:b/>
          <w:bCs/>
          <w:sz w:val="32"/>
          <w:szCs w:val="32"/>
          <w:lang w:val="en-US"/>
        </w:rPr>
        <w:t>.</w:t>
      </w:r>
      <w:bookmarkStart w:id="0" w:name="_GoBack"/>
      <w:bookmarkEnd w:id="0"/>
    </w:p>
    <w:p w:rsidR="00136668" w:rsidRPr="001B688D" w:rsidRDefault="00136668" w:rsidP="00136668">
      <w:pPr>
        <w:spacing w:after="0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1)</w:t>
      </w:r>
      <w:r w:rsidRPr="001B688D">
        <w:rPr>
          <w:b/>
          <w:bCs/>
          <w:sz w:val="32"/>
          <w:szCs w:val="32"/>
          <w:lang w:val="en-GB"/>
        </w:rPr>
        <w:t xml:space="preserve">  Exit profile</w:t>
      </w:r>
    </w:p>
    <w:p w:rsidR="00136668" w:rsidRPr="001B688D" w:rsidRDefault="00136668" w:rsidP="00136668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>By the end of middle school</w:t>
      </w:r>
      <w:proofErr w:type="gramStart"/>
      <w:r w:rsidRPr="001B688D">
        <w:rPr>
          <w:i/>
          <w:iCs/>
          <w:lang w:val="en-GB"/>
        </w:rPr>
        <w:t>,  the</w:t>
      </w:r>
      <w:proofErr w:type="gramEnd"/>
      <w:r w:rsidRPr="001B688D">
        <w:rPr>
          <w:i/>
          <w:iCs/>
          <w:lang w:val="en-GB"/>
        </w:rPr>
        <w:t xml:space="preserve">  learner  will be able to interact , interpret and produce oral and written messages/ texts of average complexity, of a descriptive,  narrative , argumentative or  prescriptive type, using verbal or non-verbal supports (written texts, audio and visual aids) and in meaningful situations related to his environment and interests.</w:t>
      </w:r>
    </w:p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2)</w:t>
      </w:r>
      <w:r w:rsidRPr="000E7F33">
        <w:rPr>
          <w:b/>
          <w:bCs/>
          <w:sz w:val="32"/>
          <w:szCs w:val="32"/>
          <w:lang w:val="en-GB"/>
        </w:rPr>
        <w:t>Competences</w:t>
      </w:r>
      <w:proofErr w:type="gramEnd"/>
    </w:p>
    <w:p w:rsidR="00136668" w:rsidRPr="000060BC" w:rsidRDefault="00136668" w:rsidP="00136668">
      <w:pPr>
        <w:spacing w:after="0"/>
        <w:rPr>
          <w:lang w:val="en-GB"/>
        </w:rPr>
      </w:pPr>
      <w:r>
        <w:rPr>
          <w:lang w:val="en-GB"/>
        </w:rPr>
        <w:t xml:space="preserve">  </w:t>
      </w:r>
      <w:r w:rsidRPr="000E7F33">
        <w:rPr>
          <w:b/>
          <w:bCs/>
          <w:u w:val="single"/>
          <w:lang w:val="en-GB"/>
        </w:rPr>
        <w:t>Competence 1</w:t>
      </w:r>
      <w:r>
        <w:rPr>
          <w:lang w:val="en-GB"/>
        </w:rPr>
        <w:t xml:space="preserve">:   </w:t>
      </w:r>
      <w:r w:rsidRPr="000E7F33">
        <w:rPr>
          <w:lang w:val="en-GB"/>
        </w:rPr>
        <w:t xml:space="preserve">In a situation of meaningful communication, </w:t>
      </w:r>
      <w:proofErr w:type="gramStart"/>
      <w:r w:rsidRPr="000E7F33">
        <w:rPr>
          <w:lang w:val="en-GB"/>
        </w:rPr>
        <w:t>using  written</w:t>
      </w:r>
      <w:proofErr w:type="gramEnd"/>
      <w:r w:rsidRPr="000E7F33">
        <w:rPr>
          <w:lang w:val="en-GB"/>
        </w:rPr>
        <w:t>, visual or oral  support, , the learner will be able to interact and produce oral messages / texts of a descriptive , narrative , argumentative</w:t>
      </w:r>
      <w:r w:rsidRPr="000060BC">
        <w:rPr>
          <w:lang w:val="en-GB"/>
        </w:rPr>
        <w:t xml:space="preserve"> or  prescriptive type</w:t>
      </w:r>
    </w:p>
    <w:p w:rsidR="00136668" w:rsidRPr="000060BC" w:rsidRDefault="00136668" w:rsidP="00136668">
      <w:pPr>
        <w:spacing w:after="0"/>
        <w:rPr>
          <w:lang w:val="en-GB"/>
        </w:rPr>
      </w:pPr>
      <w:r w:rsidRPr="000E7F33">
        <w:rPr>
          <w:b/>
          <w:bCs/>
          <w:u w:val="single"/>
          <w:lang w:val="en-GB"/>
        </w:rPr>
        <w:t>Competence 2</w:t>
      </w:r>
      <w:r>
        <w:rPr>
          <w:b/>
          <w:bCs/>
          <w:u w:val="single"/>
          <w:lang w:val="en-GB"/>
        </w:rPr>
        <w:t xml:space="preserve"> ;  </w:t>
      </w:r>
      <w:r w:rsidRPr="000E7F33">
        <w:rPr>
          <w:lang w:val="en-GB"/>
        </w:rPr>
        <w:t>In a situation of  meaningful communication, using written, visual or oral support,  the learner will be able to interpret oral or  written messages / texts of  a  descriptive</w:t>
      </w:r>
      <w:r>
        <w:rPr>
          <w:lang w:val="en-GB"/>
        </w:rPr>
        <w:t>,</w:t>
      </w:r>
      <w:r w:rsidRPr="000060BC">
        <w:rPr>
          <w:lang w:val="en-GB"/>
        </w:rPr>
        <w:t xml:space="preserve"> narrative , argumentative or  prescriptive type</w:t>
      </w:r>
    </w:p>
    <w:p w:rsidR="00136668" w:rsidRPr="000060BC" w:rsidRDefault="00136668" w:rsidP="00136668">
      <w:pPr>
        <w:spacing w:after="0"/>
        <w:rPr>
          <w:lang w:val="en-GB"/>
        </w:rPr>
      </w:pPr>
      <w:r w:rsidRPr="000E7F33">
        <w:rPr>
          <w:b/>
          <w:bCs/>
          <w:u w:val="single"/>
          <w:lang w:val="en-GB"/>
        </w:rPr>
        <w:t>Competence3</w:t>
      </w:r>
      <w:r w:rsidRPr="000E7F33">
        <w:rPr>
          <w:lang w:val="en-GB"/>
        </w:rPr>
        <w:t>:    In a situation of meaningful communication, using written, visual or oral support, the learner will be able to produce written messages / texts of a descriptive, narrative, argumentative</w:t>
      </w:r>
      <w:r>
        <w:rPr>
          <w:lang w:val="en-GB"/>
        </w:rPr>
        <w:t xml:space="preserve"> </w:t>
      </w:r>
      <w:proofErr w:type="gramStart"/>
      <w:r w:rsidRPr="000060BC">
        <w:rPr>
          <w:lang w:val="en-GB"/>
        </w:rPr>
        <w:t>or  prescriptive</w:t>
      </w:r>
      <w:proofErr w:type="gramEnd"/>
      <w:r w:rsidRPr="000060BC">
        <w:rPr>
          <w:lang w:val="en-GB"/>
        </w:rPr>
        <w:t xml:space="preserve"> type</w:t>
      </w:r>
    </w:p>
    <w:p w:rsidR="00136668" w:rsidRPr="001B688D" w:rsidRDefault="00136668" w:rsidP="00136668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3)</w:t>
      </w:r>
      <w:r w:rsidRPr="001B688D">
        <w:rPr>
          <w:b/>
          <w:bCs/>
          <w:sz w:val="32"/>
          <w:szCs w:val="32"/>
          <w:lang w:val="en-GB"/>
        </w:rPr>
        <w:t>Values</w:t>
      </w:r>
      <w:proofErr w:type="gramEnd"/>
      <w:r w:rsidRPr="001B688D">
        <w:rPr>
          <w:b/>
          <w:bCs/>
          <w:sz w:val="32"/>
          <w:szCs w:val="32"/>
          <w:lang w:val="en-GB"/>
        </w:rPr>
        <w:t xml:space="preserve"> </w:t>
      </w:r>
    </w:p>
    <w:p w:rsidR="00136668" w:rsidRPr="001B688D" w:rsidRDefault="00136668" w:rsidP="00136668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 xml:space="preserve">  </w:t>
      </w:r>
      <w:proofErr w:type="gramStart"/>
      <w:r w:rsidRPr="001B688D">
        <w:rPr>
          <w:i/>
          <w:iCs/>
          <w:lang w:val="en-GB"/>
        </w:rPr>
        <w:t>Identity</w:t>
      </w:r>
      <w:r>
        <w:rPr>
          <w:i/>
          <w:iCs/>
          <w:lang w:val="en-GB"/>
        </w:rPr>
        <w:t xml:space="preserve"> ;</w:t>
      </w:r>
      <w:proofErr w:type="gramEnd"/>
      <w:r>
        <w:rPr>
          <w:i/>
          <w:iCs/>
          <w:lang w:val="en-GB"/>
        </w:rPr>
        <w:t xml:space="preserve">  </w:t>
      </w:r>
      <w:r w:rsidRPr="001B688D">
        <w:rPr>
          <w:i/>
          <w:iCs/>
          <w:lang w:val="en-GB"/>
        </w:rPr>
        <w:t xml:space="preserve">- </w:t>
      </w:r>
      <w:r w:rsidRPr="001B688D">
        <w:rPr>
          <w:b/>
          <w:bCs/>
          <w:i/>
          <w:iCs/>
          <w:lang w:val="en-GB"/>
        </w:rPr>
        <w:t xml:space="preserve">The learner values  the three dimensions  of his identity( Arab , Islamic , </w:t>
      </w:r>
      <w:proofErr w:type="spellStart"/>
      <w:r w:rsidRPr="001B688D">
        <w:rPr>
          <w:b/>
          <w:bCs/>
          <w:i/>
          <w:iCs/>
          <w:lang w:val="en-GB"/>
        </w:rPr>
        <w:t>Amazigh</w:t>
      </w:r>
      <w:proofErr w:type="spellEnd"/>
      <w:r w:rsidRPr="001B688D">
        <w:rPr>
          <w:b/>
          <w:bCs/>
          <w:i/>
          <w:iCs/>
          <w:lang w:val="en-GB"/>
        </w:rPr>
        <w:t xml:space="preserve"> ) and expresses them through English</w:t>
      </w:r>
      <w:r w:rsidRPr="001B688D">
        <w:rPr>
          <w:i/>
          <w:iCs/>
          <w:lang w:val="en-GB"/>
        </w:rPr>
        <w:t>.</w:t>
      </w:r>
      <w:r w:rsidRPr="000060BC">
        <w:rPr>
          <w:lang w:val="en-GB"/>
        </w:rPr>
        <w:t xml:space="preserve"> </w:t>
      </w:r>
      <w:r w:rsidRPr="000060BC">
        <w:rPr>
          <w:i/>
          <w:iCs/>
          <w:lang w:val="en-GB"/>
        </w:rPr>
        <w:t xml:space="preserve">- He asserts his Algerian </w:t>
      </w:r>
      <w:proofErr w:type="gramStart"/>
      <w:r w:rsidRPr="000060BC">
        <w:rPr>
          <w:i/>
          <w:iCs/>
          <w:lang w:val="en-GB"/>
        </w:rPr>
        <w:t>personality  by</w:t>
      </w:r>
      <w:proofErr w:type="gramEnd"/>
      <w:r w:rsidRPr="000060BC">
        <w:rPr>
          <w:i/>
          <w:iCs/>
          <w:lang w:val="en-GB"/>
        </w:rPr>
        <w:t xml:space="preserve"> including  the founding myths of Algeria in his oral or written messages /stories</w:t>
      </w:r>
    </w:p>
    <w:p w:rsidR="00136668" w:rsidRPr="001B688D" w:rsidRDefault="00136668" w:rsidP="00136668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 xml:space="preserve"> National </w:t>
      </w:r>
      <w:proofErr w:type="gramStart"/>
      <w:r w:rsidRPr="001B688D">
        <w:rPr>
          <w:i/>
          <w:iCs/>
          <w:lang w:val="en-GB"/>
        </w:rPr>
        <w:t xml:space="preserve">conscience </w:t>
      </w:r>
      <w:r>
        <w:rPr>
          <w:i/>
          <w:iCs/>
          <w:lang w:val="en-GB"/>
        </w:rPr>
        <w:t>:</w:t>
      </w:r>
      <w:proofErr w:type="gramEnd"/>
      <w:r>
        <w:rPr>
          <w:i/>
          <w:iCs/>
          <w:lang w:val="en-GB"/>
        </w:rPr>
        <w:t xml:space="preserve"> </w:t>
      </w:r>
      <w:r w:rsidRPr="001B688D">
        <w:rPr>
          <w:i/>
          <w:iCs/>
          <w:lang w:val="en-GB"/>
        </w:rPr>
        <w:t xml:space="preserve">- </w:t>
      </w:r>
      <w:r w:rsidRPr="001B688D">
        <w:rPr>
          <w:b/>
          <w:bCs/>
          <w:i/>
          <w:iCs/>
          <w:lang w:val="en-GB"/>
        </w:rPr>
        <w:t>the learner  is conscious and proud  of his rich historical,  linguistic and cultural heritage - he shares this wealth  with others through English</w:t>
      </w:r>
      <w:r w:rsidRPr="001B688D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 xml:space="preserve"> </w:t>
      </w:r>
    </w:p>
    <w:p w:rsidR="00136668" w:rsidRDefault="00136668" w:rsidP="00136668">
      <w:pPr>
        <w:spacing w:after="0"/>
        <w:rPr>
          <w:b/>
          <w:bCs/>
          <w:i/>
          <w:iCs/>
          <w:lang w:val="en-GB"/>
        </w:rPr>
      </w:pPr>
      <w:r w:rsidRPr="001B688D">
        <w:rPr>
          <w:i/>
          <w:iCs/>
          <w:lang w:val="en-GB"/>
        </w:rPr>
        <w:t xml:space="preserve">  Citizenship And openness to the </w:t>
      </w:r>
      <w:proofErr w:type="gramStart"/>
      <w:r w:rsidRPr="001B688D">
        <w:rPr>
          <w:i/>
          <w:iCs/>
          <w:lang w:val="en-GB"/>
        </w:rPr>
        <w:t>world</w:t>
      </w:r>
      <w:r>
        <w:rPr>
          <w:i/>
          <w:iCs/>
          <w:lang w:val="en-GB"/>
        </w:rPr>
        <w:t xml:space="preserve"> :</w:t>
      </w:r>
      <w:proofErr w:type="gramEnd"/>
      <w:r>
        <w:rPr>
          <w:i/>
          <w:iCs/>
          <w:lang w:val="en-GB"/>
        </w:rPr>
        <w:t xml:space="preserve"> </w:t>
      </w:r>
      <w:r w:rsidRPr="00E120B3">
        <w:rPr>
          <w:i/>
          <w:iCs/>
          <w:lang w:val="en-GB"/>
        </w:rPr>
        <w:t xml:space="preserve">- </w:t>
      </w:r>
      <w:r w:rsidRPr="00E120B3">
        <w:rPr>
          <w:b/>
          <w:bCs/>
          <w:i/>
          <w:iCs/>
          <w:lang w:val="en-GB"/>
        </w:rPr>
        <w:t>he  demonstrates his  respect for  the nation's symbols  and his readiness to protect them - he behaves as a responsible and committed  citizen</w:t>
      </w:r>
      <w:r>
        <w:rPr>
          <w:b/>
          <w:bCs/>
          <w:i/>
          <w:iCs/>
          <w:lang w:val="en-GB"/>
        </w:rPr>
        <w:t xml:space="preserve"> </w:t>
      </w:r>
      <w:r w:rsidRPr="000060BC">
        <w:rPr>
          <w:b/>
          <w:bCs/>
          <w:i/>
          <w:iCs/>
          <w:lang w:val="en-GB"/>
        </w:rPr>
        <w:t>he is aware of the need to respect and protect his environment - he conveys a culture of peace and tolerance through English  - he shows his commitment to  national or international community projects - he is imbued with universal</w:t>
      </w:r>
      <w:r>
        <w:rPr>
          <w:b/>
          <w:bCs/>
          <w:i/>
          <w:iCs/>
          <w:lang w:val="en-GB"/>
        </w:rPr>
        <w:t xml:space="preserve"> </w:t>
      </w:r>
      <w:r w:rsidRPr="000060BC">
        <w:rPr>
          <w:b/>
          <w:bCs/>
          <w:i/>
          <w:iCs/>
          <w:lang w:val="en-GB"/>
        </w:rPr>
        <w:t xml:space="preserve">values -he promotes the rights and duties of the good citizen -he likes </w:t>
      </w:r>
    </w:p>
    <w:p w:rsidR="00136668" w:rsidRPr="001B688D" w:rsidRDefault="00136668" w:rsidP="00136668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4)</w:t>
      </w:r>
      <w:r w:rsidRPr="001B688D">
        <w:rPr>
          <w:b/>
          <w:bCs/>
          <w:sz w:val="32"/>
          <w:szCs w:val="32"/>
          <w:lang w:val="en-GB"/>
        </w:rPr>
        <w:t>Cross</w:t>
      </w:r>
      <w:proofErr w:type="gramEnd"/>
      <w:r w:rsidRPr="001B688D">
        <w:rPr>
          <w:b/>
          <w:bCs/>
          <w:sz w:val="32"/>
          <w:szCs w:val="32"/>
          <w:lang w:val="en-GB"/>
        </w:rPr>
        <w:t>-curricular Competences</w:t>
      </w:r>
    </w:p>
    <w:p w:rsidR="00136668" w:rsidRPr="000E7F33" w:rsidRDefault="00136668" w:rsidP="00136668">
      <w:pPr>
        <w:spacing w:after="0"/>
        <w:rPr>
          <w:lang w:val="en-GB"/>
        </w:rPr>
      </w:pPr>
      <w:r w:rsidRPr="00504EA9">
        <w:rPr>
          <w:b/>
          <w:bCs/>
          <w:i/>
          <w:iCs/>
          <w:u w:val="single"/>
          <w:lang w:val="en-GB"/>
        </w:rPr>
        <w:t xml:space="preserve"> </w:t>
      </w:r>
      <w:proofErr w:type="gramStart"/>
      <w:r w:rsidRPr="00504EA9">
        <w:rPr>
          <w:b/>
          <w:bCs/>
          <w:i/>
          <w:iCs/>
          <w:u w:val="single"/>
          <w:lang w:val="en-GB"/>
        </w:rPr>
        <w:t>Intellectual</w:t>
      </w:r>
      <w:r>
        <w:rPr>
          <w:i/>
          <w:iCs/>
          <w:lang w:val="en-GB"/>
        </w:rPr>
        <w:t xml:space="preserve"> :</w:t>
      </w:r>
      <w:proofErr w:type="gramEnd"/>
      <w:r>
        <w:rPr>
          <w:i/>
          <w:iCs/>
          <w:lang w:val="en-GB"/>
        </w:rPr>
        <w:t xml:space="preserve"> </w:t>
      </w:r>
      <w:r w:rsidRPr="000E7F33">
        <w:rPr>
          <w:lang w:val="en-GB"/>
        </w:rPr>
        <w:t>the learner uses his critical ability to process different types of  texts - he understands and interprets verbal and non-verbal  messages</w:t>
      </w:r>
      <w:r>
        <w:rPr>
          <w:lang w:val="en-GB"/>
        </w:rPr>
        <w:t xml:space="preserve"> </w:t>
      </w:r>
      <w:r w:rsidRPr="00743048">
        <w:rPr>
          <w:lang w:val="en-GB"/>
        </w:rPr>
        <w:t>he demonstrates his ability to solve problems in  a variety of  situations using different strategies - he expresses  his creativity in all types of  oral or written messages - he demonstrates a certain  degree of autonomy in all areas of</w:t>
      </w:r>
      <w:r>
        <w:rPr>
          <w:lang w:val="en-GB"/>
        </w:rPr>
        <w:t xml:space="preserve">  learning.</w:t>
      </w:r>
    </w:p>
    <w:p w:rsidR="00136668" w:rsidRPr="000E7F33" w:rsidRDefault="00136668" w:rsidP="00136668">
      <w:pPr>
        <w:spacing w:after="0"/>
        <w:rPr>
          <w:i/>
          <w:iCs/>
          <w:lang w:val="en-GB"/>
        </w:rPr>
      </w:pPr>
      <w:r w:rsidRPr="00743048">
        <w:rPr>
          <w:b/>
          <w:bCs/>
          <w:i/>
          <w:iCs/>
          <w:u w:val="single"/>
          <w:lang w:val="en-GB"/>
        </w:rPr>
        <w:t>Methodological</w:t>
      </w:r>
      <w:r>
        <w:rPr>
          <w:i/>
          <w:iCs/>
          <w:lang w:val="en-GB"/>
        </w:rPr>
        <w:t xml:space="preserve"> :  </w:t>
      </w:r>
      <w:r w:rsidRPr="000E7F33">
        <w:rPr>
          <w:i/>
          <w:iCs/>
          <w:lang w:val="en-GB"/>
        </w:rPr>
        <w:t>he is actively involved in pair  or group work  - he  develops strategies for listening, interpreting and producing oral or written messages - he acquires efficient  and effective study methods on  how to mobilise</w:t>
      </w:r>
      <w:r>
        <w:rPr>
          <w:i/>
          <w:iCs/>
          <w:lang w:val="en-GB"/>
        </w:rPr>
        <w:t xml:space="preserve"> </w:t>
      </w:r>
      <w:r w:rsidRPr="00743048">
        <w:rPr>
          <w:i/>
          <w:iCs/>
          <w:lang w:val="en-GB"/>
        </w:rPr>
        <w:t>the resources at hand  - he demonstrates intellectual honesty and efficient time management - he can use information  and communication technology for learning and  research  or whenever he needs it - He can evaluate his own performance - he values the work of  others</w:t>
      </w:r>
    </w:p>
    <w:p w:rsidR="00136668" w:rsidRPr="000E7F33" w:rsidRDefault="00136668" w:rsidP="00136668">
      <w:pPr>
        <w:spacing w:after="0"/>
        <w:rPr>
          <w:i/>
          <w:iCs/>
          <w:lang w:val="en-GB"/>
        </w:rPr>
      </w:pPr>
      <w:r w:rsidRPr="000E7F33">
        <w:rPr>
          <w:i/>
          <w:iCs/>
          <w:lang w:val="en-GB"/>
        </w:rPr>
        <w:t xml:space="preserve"> </w:t>
      </w:r>
      <w:r w:rsidRPr="00743048">
        <w:rPr>
          <w:b/>
          <w:bCs/>
          <w:i/>
          <w:iCs/>
          <w:u w:val="single"/>
          <w:lang w:val="en-GB"/>
        </w:rPr>
        <w:t>communicative :</w:t>
      </w:r>
      <w:r>
        <w:rPr>
          <w:i/>
          <w:iCs/>
          <w:lang w:val="en-GB"/>
        </w:rPr>
        <w:t xml:space="preserve">  </w:t>
      </w:r>
      <w:r w:rsidRPr="00743048">
        <w:rPr>
          <w:i/>
          <w:iCs/>
          <w:lang w:val="en-GB"/>
        </w:rPr>
        <w:t xml:space="preserve">- The learner acquires the ability to communicate with others through  ICT - He  uses digital means like blogs, webpage ,  discussion forums , face book, tweeter, </w:t>
      </w:r>
      <w:proofErr w:type="spellStart"/>
      <w:r w:rsidRPr="00743048">
        <w:rPr>
          <w:i/>
          <w:iCs/>
          <w:lang w:val="en-GB"/>
        </w:rPr>
        <w:t>etc</w:t>
      </w:r>
      <w:proofErr w:type="spellEnd"/>
      <w:r w:rsidRPr="00743048">
        <w:rPr>
          <w:i/>
          <w:iCs/>
          <w:lang w:val="en-GB"/>
        </w:rPr>
        <w:t>, to interact with learners</w:t>
      </w:r>
      <w:r>
        <w:rPr>
          <w:i/>
          <w:iCs/>
          <w:lang w:val="en-GB"/>
        </w:rPr>
        <w:t xml:space="preserve"> </w:t>
      </w:r>
      <w:r w:rsidRPr="00743048">
        <w:rPr>
          <w:i/>
          <w:iCs/>
          <w:lang w:val="en-GB"/>
        </w:rPr>
        <w:t>of other cultures using  Eng</w:t>
      </w:r>
      <w:r>
        <w:rPr>
          <w:i/>
          <w:iCs/>
          <w:lang w:val="en-GB"/>
        </w:rPr>
        <w:t>lish as a means of communicatio</w:t>
      </w:r>
      <w:r w:rsidRPr="00743048">
        <w:rPr>
          <w:i/>
          <w:iCs/>
          <w:lang w:val="en-GB"/>
        </w:rPr>
        <w:t>n - He  uses drama and role play to  communicate through English</w:t>
      </w:r>
    </w:p>
    <w:p w:rsidR="00136668" w:rsidRDefault="00136668" w:rsidP="00136668">
      <w:pPr>
        <w:spacing w:after="0"/>
        <w:rPr>
          <w:lang w:val="en-GB"/>
        </w:rPr>
      </w:pPr>
      <w:r w:rsidRPr="00743048">
        <w:rPr>
          <w:b/>
          <w:bCs/>
          <w:i/>
          <w:iCs/>
          <w:u w:val="single"/>
          <w:lang w:val="en-GB"/>
        </w:rPr>
        <w:lastRenderedPageBreak/>
        <w:t xml:space="preserve">Personal and </w:t>
      </w:r>
      <w:proofErr w:type="gramStart"/>
      <w:r w:rsidRPr="00743048">
        <w:rPr>
          <w:b/>
          <w:bCs/>
          <w:i/>
          <w:iCs/>
          <w:u w:val="single"/>
          <w:lang w:val="en-GB"/>
        </w:rPr>
        <w:t>social :</w:t>
      </w:r>
      <w:proofErr w:type="gramEnd"/>
      <w:r>
        <w:rPr>
          <w:b/>
          <w:bCs/>
          <w:i/>
          <w:iCs/>
          <w:u w:val="single"/>
          <w:lang w:val="en-GB"/>
        </w:rPr>
        <w:t xml:space="preserve">  </w:t>
      </w:r>
      <w:r w:rsidRPr="00743048">
        <w:rPr>
          <w:lang w:val="en-GB"/>
        </w:rPr>
        <w:t>He is aware</w:t>
      </w:r>
      <w:r>
        <w:rPr>
          <w:b/>
          <w:bCs/>
          <w:i/>
          <w:iCs/>
          <w:u w:val="single"/>
          <w:lang w:val="en-GB"/>
        </w:rPr>
        <w:t xml:space="preserve"> </w:t>
      </w:r>
      <w:r w:rsidRPr="00743048">
        <w:rPr>
          <w:lang w:val="en-GB"/>
        </w:rPr>
        <w:t xml:space="preserve">of his own role and the role </w:t>
      </w:r>
      <w:r>
        <w:rPr>
          <w:lang w:val="en-GB"/>
        </w:rPr>
        <w:t>of others in project developmen</w:t>
      </w:r>
      <w:r w:rsidRPr="00743048">
        <w:rPr>
          <w:lang w:val="en-GB"/>
        </w:rPr>
        <w:t>t - His behaviour is consistent with our national values - He is honest</w:t>
      </w:r>
      <w:r>
        <w:rPr>
          <w:lang w:val="en-GB"/>
        </w:rPr>
        <w:t xml:space="preserve"> </w:t>
      </w:r>
      <w:r w:rsidRPr="00743048">
        <w:rPr>
          <w:lang w:val="en-GB"/>
        </w:rPr>
        <w:t>and responsible when working alone or with others - He  is aware  of  his Algerian identity and expresses it in English - He is keen to socialize  through oral or written exchanges - He demonstrate s solidarity and generosity</w:t>
      </w:r>
    </w:p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5)</w:t>
      </w:r>
      <w:r w:rsidRPr="001B688D">
        <w:rPr>
          <w:b/>
          <w:bCs/>
          <w:sz w:val="32"/>
          <w:szCs w:val="32"/>
          <w:lang w:val="en-GB"/>
        </w:rPr>
        <w:t>Cross</w:t>
      </w:r>
      <w:proofErr w:type="gramEnd"/>
      <w:r w:rsidRPr="001B688D">
        <w:rPr>
          <w:b/>
          <w:bCs/>
          <w:sz w:val="32"/>
          <w:szCs w:val="32"/>
          <w:lang w:val="en-GB"/>
        </w:rPr>
        <w:t xml:space="preserve">-curricular </w:t>
      </w:r>
      <w:r>
        <w:rPr>
          <w:b/>
          <w:bCs/>
          <w:sz w:val="32"/>
          <w:szCs w:val="32"/>
          <w:lang w:val="en-GB"/>
        </w:rPr>
        <w:t xml:space="preserve">Topics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37"/>
        <w:gridCol w:w="4736"/>
      </w:tblGrid>
      <w:tr w:rsidR="00136668" w:rsidTr="009C3094">
        <w:tc>
          <w:tcPr>
            <w:tcW w:w="4890" w:type="dxa"/>
          </w:tcPr>
          <w:p w:rsidR="00136668" w:rsidRDefault="00136668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Middle school </w:t>
            </w:r>
          </w:p>
        </w:tc>
        <w:tc>
          <w:tcPr>
            <w:tcW w:w="4890" w:type="dxa"/>
          </w:tcPr>
          <w:p w:rsidR="00136668" w:rsidRDefault="00136668" w:rsidP="009C3094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Secondary School</w:t>
            </w:r>
          </w:p>
        </w:tc>
      </w:tr>
      <w:tr w:rsidR="00136668" w:rsidTr="009C3094">
        <w:tc>
          <w:tcPr>
            <w:tcW w:w="4890" w:type="dxa"/>
          </w:tcPr>
          <w:p w:rsidR="00136668" w:rsidRPr="00F56DFB" w:rsidRDefault="00136668" w:rsidP="009C3094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Rights and duties at school</w:t>
            </w:r>
          </w:p>
          <w:p w:rsidR="00136668" w:rsidRPr="00F56DFB" w:rsidRDefault="00136668" w:rsidP="009C3094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Table manners</w:t>
            </w:r>
          </w:p>
          <w:p w:rsidR="00136668" w:rsidRPr="00F56DFB" w:rsidRDefault="00136668" w:rsidP="009C3094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My likes and dislikes</w:t>
            </w:r>
          </w:p>
          <w:p w:rsidR="00136668" w:rsidRPr="00F56DFB" w:rsidRDefault="00136668" w:rsidP="009C3094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Outstanding figures in history</w:t>
            </w:r>
          </w:p>
          <w:p w:rsidR="00136668" w:rsidRPr="00F56DFB" w:rsidRDefault="00136668" w:rsidP="009C3094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Literature and Art</w:t>
            </w:r>
          </w:p>
          <w:p w:rsidR="00136668" w:rsidRDefault="00136668" w:rsidP="009C3094">
            <w:pPr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4890" w:type="dxa"/>
          </w:tcPr>
          <w:p w:rsidR="00136668" w:rsidRDefault="00136668" w:rsidP="009C3094">
            <w:pPr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</w:p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</w:p>
    <w:p w:rsidR="00136668" w:rsidRPr="00F64610" w:rsidRDefault="00136668" w:rsidP="00136668">
      <w:pPr>
        <w:spacing w:after="0"/>
        <w:rPr>
          <w:lang w:val="en-GB"/>
        </w:rPr>
      </w:pPr>
      <w:r>
        <w:rPr>
          <w:b/>
          <w:bCs/>
          <w:sz w:val="32"/>
          <w:szCs w:val="32"/>
          <w:lang w:val="en-GB"/>
        </w:rPr>
        <w:t xml:space="preserve">6) </w:t>
      </w:r>
      <w:proofErr w:type="gramStart"/>
      <w:r>
        <w:rPr>
          <w:b/>
          <w:bCs/>
          <w:sz w:val="32"/>
          <w:szCs w:val="32"/>
          <w:lang w:val="en-GB"/>
        </w:rPr>
        <w:t>domains</w:t>
      </w:r>
      <w:proofErr w:type="gramEnd"/>
      <w:r>
        <w:rPr>
          <w:b/>
          <w:bCs/>
          <w:sz w:val="32"/>
          <w:szCs w:val="32"/>
          <w:lang w:val="en-GB"/>
        </w:rPr>
        <w:t xml:space="preserve">:    </w:t>
      </w:r>
      <w:r>
        <w:rPr>
          <w:lang w:val="en-GB"/>
        </w:rPr>
        <w:t>Oral / Written / Both oral and written</w:t>
      </w:r>
    </w:p>
    <w:p w:rsidR="00136668" w:rsidRDefault="00136668" w:rsidP="00136668">
      <w:pPr>
        <w:spacing w:after="0"/>
        <w:rPr>
          <w:b/>
          <w:bCs/>
          <w:sz w:val="32"/>
          <w:szCs w:val="32"/>
          <w:lang w:val="en-GB"/>
        </w:rPr>
      </w:pPr>
    </w:p>
    <w:p w:rsidR="00136668" w:rsidRDefault="00136668" w:rsidP="00136668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</w:t>
      </w:r>
      <w:r w:rsidRPr="00F56DFB">
        <w:rPr>
          <w:sz w:val="28"/>
          <w:szCs w:val="28"/>
          <w:lang w:val="en-GB"/>
        </w:rPr>
        <w:t xml:space="preserve">The learner </w:t>
      </w:r>
      <w:r>
        <w:rPr>
          <w:sz w:val="28"/>
          <w:szCs w:val="28"/>
          <w:lang w:val="en-GB"/>
        </w:rPr>
        <w:t xml:space="preserve">can express himself orally or in written form or both orally and in written form. </w:t>
      </w:r>
    </w:p>
    <w:p w:rsidR="00136668" w:rsidRDefault="00136668" w:rsidP="00136668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The learner can interact orally to ask and answer questions. He can also give his / her </w:t>
      </w:r>
      <w:proofErr w:type="gramStart"/>
      <w:r>
        <w:rPr>
          <w:sz w:val="28"/>
          <w:szCs w:val="28"/>
          <w:lang w:val="en-GB"/>
        </w:rPr>
        <w:t>opinion ,give</w:t>
      </w:r>
      <w:proofErr w:type="gramEnd"/>
      <w:r>
        <w:rPr>
          <w:sz w:val="28"/>
          <w:szCs w:val="28"/>
          <w:lang w:val="en-GB"/>
        </w:rPr>
        <w:t xml:space="preserve"> and understand instructions and ask for and give help. </w:t>
      </w:r>
    </w:p>
    <w:p w:rsidR="00136668" w:rsidRPr="00F56DFB" w:rsidRDefault="00136668" w:rsidP="00136668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The student can fill out a form and give simple details using simple phrases as well as a simple vocabulary.</w:t>
      </w:r>
    </w:p>
    <w:p w:rsidR="009B1698" w:rsidRPr="00163607" w:rsidRDefault="00040621" w:rsidP="00136668">
      <w:pPr>
        <w:autoSpaceDE w:val="0"/>
        <w:autoSpaceDN w:val="0"/>
        <w:adjustRightInd w:val="0"/>
        <w:spacing w:after="0" w:line="240" w:lineRule="auto"/>
        <w:rPr>
          <w:rFonts w:ascii="BritishCouncilSans-Light" w:eastAsia="Calibri" w:hAnsi="BritishCouncilSans-Light" w:cs="BritishCouncilSans-Light"/>
          <w:sz w:val="36"/>
          <w:szCs w:val="36"/>
          <w:lang w:val="en-US"/>
        </w:rPr>
      </w:pPr>
      <w:r>
        <w:rPr>
          <w:rFonts w:ascii="BritishCouncilSans-Bold" w:eastAsia="Calibri" w:hAnsi="BritishCouncilSans-Bold" w:cs="BritishCouncilSans-Bold"/>
          <w:sz w:val="28"/>
          <w:szCs w:val="28"/>
          <w:lang w:val="en-US"/>
        </w:rPr>
        <w:t xml:space="preserve">         </w:t>
      </w:r>
    </w:p>
    <w:sectPr w:rsidR="009B1698" w:rsidRPr="00163607" w:rsidSect="004757C0">
      <w:pgSz w:w="11906" w:h="16838"/>
      <w:pgMar w:top="851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BritishCouncil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itishCouncilSan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07"/>
    <w:rsid w:val="00040621"/>
    <w:rsid w:val="00136668"/>
    <w:rsid w:val="00163607"/>
    <w:rsid w:val="001A4F3A"/>
    <w:rsid w:val="002212A4"/>
    <w:rsid w:val="00423AB4"/>
    <w:rsid w:val="004757C0"/>
    <w:rsid w:val="005E6ADE"/>
    <w:rsid w:val="0073106D"/>
    <w:rsid w:val="00920ADD"/>
    <w:rsid w:val="009B1698"/>
    <w:rsid w:val="00A408AC"/>
    <w:rsid w:val="00CA3B93"/>
    <w:rsid w:val="00CF6901"/>
    <w:rsid w:val="00D54D80"/>
    <w:rsid w:val="00F5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6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6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2016</dc:creator>
  <cp:lastModifiedBy>AMER-SOFT</cp:lastModifiedBy>
  <cp:revision>11</cp:revision>
  <dcterms:created xsi:type="dcterms:W3CDTF">2017-12-14T12:34:00Z</dcterms:created>
  <dcterms:modified xsi:type="dcterms:W3CDTF">2018-06-25T11:57:00Z</dcterms:modified>
</cp:coreProperties>
</file>